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400" w:rsidRPr="00AC6400" w:rsidRDefault="00AC6400" w:rsidP="00AC64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40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C6400" w:rsidRPr="00AC6400" w:rsidRDefault="00AC6400" w:rsidP="00AC64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400">
        <w:rPr>
          <w:rFonts w:ascii="Times New Roman" w:hAnsi="Times New Roman" w:cs="Times New Roman"/>
          <w:b/>
          <w:sz w:val="24"/>
          <w:szCs w:val="24"/>
        </w:rPr>
        <w:t xml:space="preserve">о проведении конкурса </w:t>
      </w:r>
      <w:bookmarkStart w:id="0" w:name="_Hlk122342721"/>
      <w:r w:rsidR="00B86B64">
        <w:rPr>
          <w:rFonts w:ascii="Times New Roman" w:hAnsi="Times New Roman" w:cs="Times New Roman"/>
          <w:b/>
          <w:sz w:val="24"/>
          <w:szCs w:val="24"/>
        </w:rPr>
        <w:t xml:space="preserve">коллажей </w:t>
      </w:r>
      <w:r w:rsidR="00A6129B">
        <w:rPr>
          <w:rFonts w:ascii="Times New Roman" w:hAnsi="Times New Roman" w:cs="Times New Roman"/>
          <w:b/>
          <w:sz w:val="24"/>
          <w:szCs w:val="24"/>
        </w:rPr>
        <w:t>рисунков и фотографий</w:t>
      </w:r>
      <w:r w:rsidRPr="00AC6400">
        <w:rPr>
          <w:rFonts w:ascii="Times New Roman" w:hAnsi="Times New Roman" w:cs="Times New Roman"/>
          <w:b/>
          <w:sz w:val="24"/>
          <w:szCs w:val="24"/>
        </w:rPr>
        <w:t xml:space="preserve"> «Помоги пернатым» в рамках Общероссийской акции «Покормите птиц зимой!»</w:t>
      </w:r>
      <w:bookmarkEnd w:id="0"/>
    </w:p>
    <w:p w:rsidR="00AC6400" w:rsidRPr="004033A6" w:rsidRDefault="00AC6400" w:rsidP="00AC6400">
      <w:pPr>
        <w:jc w:val="center"/>
        <w:rPr>
          <w:b/>
        </w:rPr>
      </w:pPr>
    </w:p>
    <w:p w:rsidR="00AC6400" w:rsidRPr="00AC6400" w:rsidRDefault="00AC6400" w:rsidP="00AC6400">
      <w:pPr>
        <w:pStyle w:val="a3"/>
        <w:jc w:val="center"/>
        <w:rPr>
          <w:u w:val="single"/>
        </w:rPr>
      </w:pPr>
      <w:r w:rsidRPr="00AC6400">
        <w:rPr>
          <w:rStyle w:val="a4"/>
          <w:u w:val="single"/>
        </w:rPr>
        <w:t>1. Общие положения</w:t>
      </w:r>
    </w:p>
    <w:p w:rsidR="00AC6400" w:rsidRDefault="00AC6400" w:rsidP="00AC6400">
      <w:pPr>
        <w:pStyle w:val="a3"/>
      </w:pPr>
      <w:r>
        <w:t xml:space="preserve">1.1. Настоящее Положение регламентирует статус и порядок проведения конкурса </w:t>
      </w:r>
      <w:r w:rsidR="006F44E9" w:rsidRPr="006F44E9">
        <w:rPr>
          <w:bCs/>
        </w:rPr>
        <w:t>коллажей рисунков и фотографий</w:t>
      </w:r>
      <w:r w:rsidR="006F44E9">
        <w:rPr>
          <w:b/>
        </w:rPr>
        <w:t xml:space="preserve"> </w:t>
      </w:r>
      <w:r>
        <w:t>«Помоги пернатым» (далее по тексту - Конкурс).</w:t>
      </w:r>
    </w:p>
    <w:p w:rsidR="00AC6400" w:rsidRDefault="00AC6400" w:rsidP="00AC6400">
      <w:pPr>
        <w:pStyle w:val="a3"/>
      </w:pPr>
      <w:r>
        <w:t>1.2. Организатором Конкурса является ФГБУ «Государственный заповедник «Магаданский».</w:t>
      </w:r>
    </w:p>
    <w:p w:rsidR="00AC6400" w:rsidRDefault="00AC6400" w:rsidP="00AC6400">
      <w:pPr>
        <w:pStyle w:val="a3"/>
      </w:pPr>
      <w:r>
        <w:t>1.3. Настоящее Положение устанавливает порядок проведения Конкурса, требования к участникам и действует до завершения конкурсных мероприятий.</w:t>
      </w:r>
    </w:p>
    <w:p w:rsidR="00AC6400" w:rsidRPr="00AC6400" w:rsidRDefault="00AC6400" w:rsidP="00AC6400">
      <w:pPr>
        <w:pStyle w:val="a3"/>
        <w:jc w:val="center"/>
        <w:rPr>
          <w:u w:val="single"/>
        </w:rPr>
      </w:pPr>
      <w:r w:rsidRPr="00AC6400">
        <w:rPr>
          <w:rStyle w:val="a4"/>
          <w:u w:val="single"/>
        </w:rPr>
        <w:t>2. Цели и задачи</w:t>
      </w:r>
    </w:p>
    <w:p w:rsidR="00AC6400" w:rsidRDefault="00AC6400" w:rsidP="00AC6400">
      <w:pPr>
        <w:pStyle w:val="a3"/>
      </w:pPr>
      <w:r>
        <w:t xml:space="preserve">2.1. Конкурс проводится </w:t>
      </w:r>
      <w:r>
        <w:rPr>
          <w:rStyle w:val="a4"/>
        </w:rPr>
        <w:t>с целью</w:t>
      </w:r>
      <w:r>
        <w:t xml:space="preserve"> пропаганды идей защиты природы, экологического просвещения, привлечения внимания к проблемам зимующих птиц</w:t>
      </w:r>
    </w:p>
    <w:p w:rsidR="00AC6400" w:rsidRPr="00AC6400" w:rsidRDefault="00AC6400" w:rsidP="00AC6400">
      <w:pPr>
        <w:pStyle w:val="a3"/>
        <w:jc w:val="center"/>
        <w:rPr>
          <w:u w:val="single"/>
        </w:rPr>
      </w:pPr>
      <w:r w:rsidRPr="00AC6400">
        <w:rPr>
          <w:rStyle w:val="a4"/>
          <w:u w:val="single"/>
        </w:rPr>
        <w:t>2.2. Задачи</w:t>
      </w:r>
      <w:r w:rsidRPr="00AC6400">
        <w:rPr>
          <w:u w:val="single"/>
        </w:rPr>
        <w:t>:</w:t>
      </w:r>
    </w:p>
    <w:p w:rsidR="00AC6400" w:rsidRDefault="00AC6400" w:rsidP="00AC6400">
      <w:pPr>
        <w:pStyle w:val="a3"/>
      </w:pPr>
      <w:r>
        <w:t>- воспитание активной жизненной позиции в сфере экологической и природоохранной деятельности среди воспитанников детских садов и школьников;</w:t>
      </w:r>
    </w:p>
    <w:p w:rsidR="00AC6400" w:rsidRDefault="00AC6400" w:rsidP="00AC6400">
      <w:pPr>
        <w:pStyle w:val="a3"/>
      </w:pPr>
      <w:r>
        <w:t>- вовлечение обучающихся в творческую и практическую деятельность по охране и защите зимующих птиц;</w:t>
      </w:r>
    </w:p>
    <w:p w:rsidR="00AC6400" w:rsidRDefault="00AC6400" w:rsidP="00AC6400">
      <w:pPr>
        <w:pStyle w:val="a3"/>
      </w:pPr>
      <w:r>
        <w:t>- выявление лучших обучающихся, владеющих знаниями и методами научных наблюдений и исследований в области орнитологии;</w:t>
      </w:r>
    </w:p>
    <w:p w:rsidR="00AC6400" w:rsidRDefault="00AC6400" w:rsidP="00AC6400">
      <w:pPr>
        <w:pStyle w:val="a3"/>
      </w:pPr>
      <w:r>
        <w:t>- выявление и поощрение педагогических коллективов и обучающихся образовательных учреждений области, активно занимающихся природоохранной деятельностью.</w:t>
      </w:r>
    </w:p>
    <w:p w:rsidR="00AC6400" w:rsidRPr="00AC6400" w:rsidRDefault="00AC6400" w:rsidP="00AC6400">
      <w:pPr>
        <w:pStyle w:val="a3"/>
        <w:jc w:val="center"/>
        <w:rPr>
          <w:u w:val="single"/>
        </w:rPr>
      </w:pPr>
      <w:r w:rsidRPr="00AC6400">
        <w:rPr>
          <w:rStyle w:val="a4"/>
          <w:u w:val="single"/>
        </w:rPr>
        <w:t>3. Участники</w:t>
      </w:r>
    </w:p>
    <w:p w:rsidR="00AC6400" w:rsidRDefault="00AC6400" w:rsidP="00AC6400">
      <w:pPr>
        <w:pStyle w:val="a3"/>
      </w:pPr>
      <w:r>
        <w:t>Участниками Конкурса могут быть все жители Магадана и Магаданской области, в т.ч. дошкольники, школьники, студенты, воспитатели, педагоги, коллективы (кружки, клубы, классы, инициативные группы), родители. Возраст участников – от 3-х лет.</w:t>
      </w:r>
    </w:p>
    <w:p w:rsidR="00AC6400" w:rsidRDefault="00AC6400" w:rsidP="00AC6400">
      <w:pPr>
        <w:pStyle w:val="a3"/>
      </w:pPr>
      <w:r>
        <w:t xml:space="preserve">Участие в Конкурсе означает согласие автора на использование и публикацию его работ на любых </w:t>
      </w:r>
      <w:proofErr w:type="spellStart"/>
      <w:r>
        <w:t>online</w:t>
      </w:r>
      <w:proofErr w:type="spellEnd"/>
      <w:r>
        <w:t xml:space="preserve"> ресурсах.</w:t>
      </w:r>
    </w:p>
    <w:p w:rsidR="00AC6400" w:rsidRPr="00AC6400" w:rsidRDefault="00AC6400" w:rsidP="00AC6400">
      <w:pPr>
        <w:pStyle w:val="a3"/>
        <w:jc w:val="center"/>
        <w:rPr>
          <w:u w:val="single"/>
        </w:rPr>
      </w:pPr>
      <w:r w:rsidRPr="00AC6400">
        <w:rPr>
          <w:rStyle w:val="a4"/>
          <w:u w:val="single"/>
        </w:rPr>
        <w:t>Возрастные категории:</w:t>
      </w:r>
    </w:p>
    <w:p w:rsidR="00AC6400" w:rsidRDefault="00AC6400" w:rsidP="00AC6400">
      <w:pPr>
        <w:pStyle w:val="a3"/>
      </w:pPr>
      <w:r>
        <w:t>1 возрастная категория: до 6лет</w:t>
      </w:r>
    </w:p>
    <w:p w:rsidR="00AC6400" w:rsidRDefault="00AC6400" w:rsidP="00AC6400">
      <w:pPr>
        <w:pStyle w:val="a3"/>
      </w:pPr>
      <w:r>
        <w:t>2 возрастная категория: 7-10 лет</w:t>
      </w:r>
    </w:p>
    <w:p w:rsidR="00AC6400" w:rsidRDefault="00AC6400" w:rsidP="00AC6400">
      <w:pPr>
        <w:pStyle w:val="a3"/>
      </w:pPr>
      <w:r>
        <w:lastRenderedPageBreak/>
        <w:t>3 возрастная категория: 11-15 лет</w:t>
      </w:r>
    </w:p>
    <w:p w:rsidR="00AC6400" w:rsidRDefault="00AC6400" w:rsidP="00AC6400">
      <w:pPr>
        <w:pStyle w:val="a3"/>
      </w:pPr>
      <w:r>
        <w:t>4 возрастная категория: 16-18 лет</w:t>
      </w:r>
    </w:p>
    <w:p w:rsidR="00AC6400" w:rsidRDefault="00AC6400" w:rsidP="00AC6400">
      <w:pPr>
        <w:pStyle w:val="a3"/>
      </w:pPr>
      <w:r>
        <w:t>5 возрастная категория: от 19 и старш</w:t>
      </w:r>
      <w:r>
        <w:rPr>
          <w:rStyle w:val="a4"/>
        </w:rPr>
        <w:t>е</w:t>
      </w:r>
    </w:p>
    <w:p w:rsidR="00AC6400" w:rsidRPr="00AC6400" w:rsidRDefault="00AC6400" w:rsidP="00AC6400">
      <w:pPr>
        <w:pStyle w:val="a3"/>
        <w:jc w:val="center"/>
        <w:rPr>
          <w:u w:val="single"/>
        </w:rPr>
      </w:pPr>
      <w:r w:rsidRPr="00AC6400">
        <w:rPr>
          <w:rStyle w:val="a4"/>
          <w:u w:val="single"/>
        </w:rPr>
        <w:t>4. Условия проведения</w:t>
      </w:r>
    </w:p>
    <w:p w:rsidR="00AC6400" w:rsidRPr="00AC6400" w:rsidRDefault="00AC6400" w:rsidP="00AC6400">
      <w:pPr>
        <w:pStyle w:val="a3"/>
        <w:jc w:val="center"/>
        <w:rPr>
          <w:u w:val="single"/>
        </w:rPr>
      </w:pPr>
      <w:r w:rsidRPr="00AC6400">
        <w:rPr>
          <w:rStyle w:val="a4"/>
          <w:u w:val="single"/>
        </w:rPr>
        <w:t>4.1 Для участия в Конкурсе необходимо:</w:t>
      </w:r>
    </w:p>
    <w:p w:rsidR="006F44E9" w:rsidRDefault="00AC6400" w:rsidP="00AC6400">
      <w:pPr>
        <w:pStyle w:val="a3"/>
      </w:pPr>
      <w:r>
        <w:t>4.1.1.  Сделать</w:t>
      </w:r>
      <w:r w:rsidR="006F44E9">
        <w:t xml:space="preserve"> коллаж из фотографий и/или рисунков</w:t>
      </w:r>
      <w:r>
        <w:t xml:space="preserve"> городской или лесной птицы на кормушке.</w:t>
      </w:r>
      <w:r w:rsidR="006F44E9">
        <w:t xml:space="preserve"> </w:t>
      </w:r>
    </w:p>
    <w:p w:rsidR="00AC6400" w:rsidRDefault="006F44E9" w:rsidP="00AC6400">
      <w:pPr>
        <w:pStyle w:val="a3"/>
      </w:pPr>
      <w:r>
        <w:t>Коллаж – это создание единой композиции из разных фотографий</w:t>
      </w:r>
      <w:r w:rsidR="009F186D">
        <w:t xml:space="preserve"> и/или</w:t>
      </w:r>
      <w:r>
        <w:t xml:space="preserve"> рисунков с добавлением надписей и иных средств изобразительного искусства.</w:t>
      </w:r>
    </w:p>
    <w:p w:rsidR="00AC6400" w:rsidRDefault="00AC6400" w:rsidP="00AC6400">
      <w:pPr>
        <w:pStyle w:val="a3"/>
      </w:pPr>
      <w:r>
        <w:t>4.1.2. Вы можете снять:</w:t>
      </w:r>
    </w:p>
    <w:p w:rsidR="00AC6400" w:rsidRDefault="00AC6400" w:rsidP="00AC6400">
      <w:pPr>
        <w:pStyle w:val="a3"/>
      </w:pPr>
      <w:r>
        <w:t>- Процесс изготовления кормушки - самостоятельно ребенком или совместно с родителями.</w:t>
      </w:r>
    </w:p>
    <w:p w:rsidR="00AC6400" w:rsidRDefault="00AC6400" w:rsidP="00AC6400">
      <w:pPr>
        <w:pStyle w:val="a3"/>
      </w:pPr>
      <w:r>
        <w:t>- Как вы вешаете кормушку на улицу в любом удобном месте (доступном для птиц).</w:t>
      </w:r>
    </w:p>
    <w:p w:rsidR="00AC6400" w:rsidRDefault="00AC6400" w:rsidP="00AC6400">
      <w:pPr>
        <w:pStyle w:val="a3"/>
      </w:pPr>
      <w:r>
        <w:t xml:space="preserve">- Как </w:t>
      </w:r>
      <w:r w:rsidR="006F44E9">
        <w:t>в</w:t>
      </w:r>
      <w:r>
        <w:t>ы насыпаете корм в кормушку, чтобы туда прилетали птицы.</w:t>
      </w:r>
    </w:p>
    <w:p w:rsidR="00AC6400" w:rsidRDefault="00AC6400" w:rsidP="00AC6400">
      <w:pPr>
        <w:pStyle w:val="a3"/>
      </w:pPr>
      <w:r>
        <w:t>- Птиц, прилетающих на кормушки.</w:t>
      </w:r>
    </w:p>
    <w:p w:rsidR="00AC6400" w:rsidRDefault="00AC6400" w:rsidP="00AC6400">
      <w:pPr>
        <w:pStyle w:val="a3"/>
      </w:pPr>
      <w:r>
        <w:rPr>
          <w:rStyle w:val="a5"/>
        </w:rPr>
        <w:t>Для участия в Конкурсе самостоятельно делать кормушку не обязательно. Достаточно регулярно кормить птиц, насыпая корм в уже имеющиеся кормушки во дворе или парках/скверах города и области.</w:t>
      </w:r>
    </w:p>
    <w:p w:rsidR="00AC6400" w:rsidRDefault="00AC6400" w:rsidP="00AC6400">
      <w:pPr>
        <w:pStyle w:val="a3"/>
      </w:pPr>
      <w:r>
        <w:t xml:space="preserve">4.2. </w:t>
      </w:r>
      <w:r w:rsidR="006F44E9">
        <w:t>Коллажи</w:t>
      </w:r>
      <w:r>
        <w:t xml:space="preserve"> будут опубликованы на Интернет-сайте заповедника «Магаданский» </w:t>
      </w:r>
      <w:hyperlink r:id="rId4" w:history="1">
        <w:r>
          <w:rPr>
            <w:rStyle w:val="a6"/>
          </w:rPr>
          <w:t>magterra.ru</w:t>
        </w:r>
      </w:hyperlink>
      <w:r>
        <w:t xml:space="preserve"> и других социальных сетях с обязательным указанием авторства.</w:t>
      </w:r>
    </w:p>
    <w:p w:rsidR="00AC6400" w:rsidRDefault="00AC6400" w:rsidP="00AC6400">
      <w:pPr>
        <w:pStyle w:val="a3"/>
      </w:pPr>
      <w:r>
        <w:t xml:space="preserve">4.3. Каждый участник Конкурса получает именной </w:t>
      </w:r>
      <w:r>
        <w:rPr>
          <w:rStyle w:val="a4"/>
        </w:rPr>
        <w:t>электронный Диплом участника</w:t>
      </w:r>
      <w:r>
        <w:t xml:space="preserve"> на почту, с которой будет отправлена работа.</w:t>
      </w:r>
    </w:p>
    <w:p w:rsidR="00AC6400" w:rsidRDefault="00AC6400" w:rsidP="00AC6400">
      <w:pPr>
        <w:pStyle w:val="a3"/>
      </w:pPr>
      <w:r>
        <w:t>4.4. Победитель в каждой возрастной категории определяется каждую неделю (в пятницу) и награждается именным дипломом и памятным сувениром от заповедника «Магаданский».</w:t>
      </w:r>
    </w:p>
    <w:p w:rsidR="00AC6400" w:rsidRDefault="00AC6400" w:rsidP="00AC6400">
      <w:pPr>
        <w:pStyle w:val="a3"/>
      </w:pPr>
      <w:r>
        <w:t>4.5. Предусмотрены благодарственные письма за активное участие родителям, педагогам и образовательным учреждениям в лице руководителя.</w:t>
      </w:r>
    </w:p>
    <w:p w:rsidR="00AC6400" w:rsidRPr="00AC6400" w:rsidRDefault="00AC6400" w:rsidP="00AC6400">
      <w:pPr>
        <w:pStyle w:val="a3"/>
        <w:jc w:val="center"/>
        <w:rPr>
          <w:u w:val="single"/>
        </w:rPr>
      </w:pPr>
      <w:r w:rsidRPr="00AC6400">
        <w:rPr>
          <w:rStyle w:val="a4"/>
          <w:u w:val="single"/>
        </w:rPr>
        <w:t>5. Сроки проведения Конкурса</w:t>
      </w:r>
    </w:p>
    <w:p w:rsidR="00AC6400" w:rsidRDefault="00AC6400" w:rsidP="00AC6400">
      <w:pPr>
        <w:pStyle w:val="a3"/>
      </w:pPr>
      <w:r>
        <w:t xml:space="preserve">5.1. Конкурс проводится дистанционно с </w:t>
      </w:r>
      <w:r w:rsidR="00B86B64">
        <w:t>10</w:t>
      </w:r>
      <w:r>
        <w:t xml:space="preserve"> </w:t>
      </w:r>
      <w:r w:rsidR="006F44E9">
        <w:t>декабря</w:t>
      </w:r>
      <w:r>
        <w:t xml:space="preserve"> 202</w:t>
      </w:r>
      <w:r w:rsidR="00B86B64">
        <w:t>4</w:t>
      </w:r>
      <w:r>
        <w:t xml:space="preserve"> по </w:t>
      </w:r>
      <w:r w:rsidR="006F44E9">
        <w:t>17</w:t>
      </w:r>
      <w:r>
        <w:t xml:space="preserve"> </w:t>
      </w:r>
      <w:r w:rsidR="006F44E9">
        <w:t>марта</w:t>
      </w:r>
      <w:r>
        <w:t xml:space="preserve"> 202</w:t>
      </w:r>
      <w:r w:rsidR="00B86B64">
        <w:t>5</w:t>
      </w:r>
      <w:r>
        <w:t xml:space="preserve"> года. </w:t>
      </w:r>
    </w:p>
    <w:p w:rsidR="00AC6400" w:rsidRDefault="00AC6400" w:rsidP="00AC6400">
      <w:pPr>
        <w:pStyle w:val="a3"/>
      </w:pPr>
      <w:r>
        <w:t xml:space="preserve">5.2. Для участия в Конкурсе участники отправляют </w:t>
      </w:r>
      <w:r w:rsidR="0050134B">
        <w:t>коллажи</w:t>
      </w:r>
      <w:r>
        <w:t xml:space="preserve"> по адресу электронной почты</w:t>
      </w:r>
      <w:r>
        <w:rPr>
          <w:rStyle w:val="a4"/>
        </w:rPr>
        <w:t xml:space="preserve">: </w:t>
      </w:r>
      <w:hyperlink r:id="rId5" w:history="1">
        <w:r>
          <w:rPr>
            <w:rStyle w:val="a6"/>
            <w:b/>
            <w:bCs/>
          </w:rPr>
          <w:t>eco@magterra.ru</w:t>
        </w:r>
      </w:hyperlink>
    </w:p>
    <w:p w:rsidR="0050134B" w:rsidRDefault="0050134B" w:rsidP="00AC6400">
      <w:pPr>
        <w:pStyle w:val="a3"/>
        <w:jc w:val="center"/>
        <w:rPr>
          <w:rStyle w:val="a4"/>
          <w:u w:val="single"/>
        </w:rPr>
      </w:pPr>
    </w:p>
    <w:p w:rsidR="00AC6400" w:rsidRPr="00AC6400" w:rsidRDefault="00AC6400" w:rsidP="00AC6400">
      <w:pPr>
        <w:pStyle w:val="a3"/>
        <w:jc w:val="center"/>
        <w:rPr>
          <w:u w:val="single"/>
        </w:rPr>
      </w:pPr>
      <w:r w:rsidRPr="00AC6400">
        <w:rPr>
          <w:rStyle w:val="a4"/>
          <w:u w:val="single"/>
        </w:rPr>
        <w:lastRenderedPageBreak/>
        <w:t>6. Требования к работам</w:t>
      </w:r>
    </w:p>
    <w:p w:rsidR="00AC6400" w:rsidRDefault="00AC6400" w:rsidP="00AC6400">
      <w:pPr>
        <w:pStyle w:val="a3"/>
      </w:pPr>
      <w:r>
        <w:t>6.1.  Требования к фотоизображениям</w:t>
      </w:r>
    </w:p>
    <w:p w:rsidR="00AC6400" w:rsidRDefault="00AC6400" w:rsidP="00AC6400">
      <w:pPr>
        <w:pStyle w:val="a3"/>
      </w:pPr>
      <w:r>
        <w:t xml:space="preserve">- Принимаются оригинальные фотоработы. Допускается обработка, аналогичная «лабораторной классической» – кадрирование, коррекция контраста и цвета, виньетирование. </w:t>
      </w:r>
    </w:p>
    <w:p w:rsidR="00AC6400" w:rsidRDefault="00AC6400" w:rsidP="00AC6400">
      <w:pPr>
        <w:pStyle w:val="a3"/>
      </w:pPr>
      <w:r>
        <w:t xml:space="preserve">- Электронные фотоизображения принимаются в формате JPEG с разрешением 300 DPI, не менее 1000 </w:t>
      </w:r>
      <w:proofErr w:type="spellStart"/>
      <w:r>
        <w:t>pix</w:t>
      </w:r>
      <w:proofErr w:type="spellEnd"/>
      <w:r>
        <w:t xml:space="preserve"> по длинной стороне, цветовая модель RGB.</w:t>
      </w:r>
    </w:p>
    <w:p w:rsidR="00AC6400" w:rsidRDefault="00AC6400" w:rsidP="00AC6400">
      <w:pPr>
        <w:pStyle w:val="a3"/>
      </w:pPr>
      <w:r>
        <w:t>- На Конкурс не принимаются работы, не соответствующие общепринятым нормам и условиям Конкурса.</w:t>
      </w:r>
    </w:p>
    <w:p w:rsidR="00AC6400" w:rsidRDefault="00AC6400" w:rsidP="00AC6400">
      <w:pPr>
        <w:pStyle w:val="a3"/>
      </w:pPr>
      <w:r>
        <w:t>- Направляя фотографию на Конкурс, участник гарантирует, что является автором данной фотографии и в случае предъявления требований, претензий и исков третьих лиц, в том числе правообладателей авторских и смежных прав на представленную работу, участник обязуется разрешать их от своего имени и за свой счет.</w:t>
      </w:r>
    </w:p>
    <w:p w:rsidR="00AC6400" w:rsidRDefault="00AC6400" w:rsidP="00AC6400">
      <w:pPr>
        <w:pStyle w:val="a3"/>
      </w:pPr>
      <w:r>
        <w:t>Фотографии от одного участника должны быть присланы единым письмом, с сохранением исходных файлов.</w:t>
      </w:r>
    </w:p>
    <w:p w:rsidR="00AC6400" w:rsidRDefault="00AC6400" w:rsidP="00AC6400">
      <w:pPr>
        <w:pStyle w:val="a3"/>
      </w:pPr>
      <w:r>
        <w:rPr>
          <w:rStyle w:val="a4"/>
        </w:rPr>
        <w:t>ОБЯЗАТЕЛЬНО: Подпись к фотографии должна содержать имя и фамилию автора, возраст, время создания фотографии, историю и описание снимка.</w:t>
      </w:r>
    </w:p>
    <w:p w:rsidR="00AC6400" w:rsidRPr="00AC6400" w:rsidRDefault="00AC6400" w:rsidP="00AC6400">
      <w:pPr>
        <w:pStyle w:val="a3"/>
        <w:jc w:val="center"/>
        <w:rPr>
          <w:u w:val="single"/>
        </w:rPr>
      </w:pPr>
      <w:r w:rsidRPr="00AC6400">
        <w:rPr>
          <w:rStyle w:val="a4"/>
          <w:u w:val="single"/>
        </w:rPr>
        <w:t>7.  Контактная информация</w:t>
      </w:r>
    </w:p>
    <w:p w:rsidR="00AC6400" w:rsidRDefault="00AC6400" w:rsidP="00AC6400">
      <w:pPr>
        <w:pStyle w:val="a3"/>
      </w:pPr>
      <w:r>
        <w:t xml:space="preserve">7.1. Ответственный за проведение Конкурса: методист отдела экологического просвещения ФГБУ «Государственный заповедник «Магаданский» </w:t>
      </w:r>
      <w:r w:rsidR="00B86B64">
        <w:t>Кушнир Александра</w:t>
      </w:r>
      <w:r>
        <w:t xml:space="preserve"> Андреевна.  Тел.: +7 900-4</w:t>
      </w:r>
      <w:r w:rsidR="00B86B64">
        <w:t>10</w:t>
      </w:r>
      <w:r>
        <w:t>-</w:t>
      </w:r>
      <w:r w:rsidR="00B86B64">
        <w:t>91</w:t>
      </w:r>
      <w:r>
        <w:t>-</w:t>
      </w:r>
      <w:r w:rsidR="00B86B64">
        <w:t>82</w:t>
      </w:r>
      <w:bookmarkStart w:id="1" w:name="_GoBack"/>
      <w:bookmarkEnd w:id="1"/>
      <w:r>
        <w:t xml:space="preserve">, электронная почта: </w:t>
      </w:r>
      <w:hyperlink r:id="rId6" w:history="1">
        <w:r>
          <w:rPr>
            <w:rStyle w:val="a6"/>
          </w:rPr>
          <w:t>eco@magterra.ru</w:t>
        </w:r>
      </w:hyperlink>
    </w:p>
    <w:p w:rsidR="00AC6400" w:rsidRDefault="00AC6400" w:rsidP="00AC6400">
      <w:pPr>
        <w:pStyle w:val="a3"/>
      </w:pPr>
      <w:r>
        <w:t xml:space="preserve">7.2. Куратор Конкурса: заместитель директора по экологическому просвещению ФГБУ «Государственный заповедник «Магаданский» Максимова Елена Алексеевна, электронная почта: </w:t>
      </w:r>
      <w:hyperlink r:id="rId7" w:history="1">
        <w:r>
          <w:rPr>
            <w:rStyle w:val="a6"/>
          </w:rPr>
          <w:t>elenamaks49@yandex.ru</w:t>
        </w:r>
      </w:hyperlink>
    </w:p>
    <w:p w:rsidR="009746EB" w:rsidRDefault="009746EB"/>
    <w:sectPr w:rsidR="0097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00"/>
    <w:rsid w:val="0050134B"/>
    <w:rsid w:val="00672B4F"/>
    <w:rsid w:val="006F44E9"/>
    <w:rsid w:val="009746EB"/>
    <w:rsid w:val="009F186D"/>
    <w:rsid w:val="00A6129B"/>
    <w:rsid w:val="00AC6400"/>
    <w:rsid w:val="00B8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1643"/>
  <w15:docId w15:val="{A7EA2DE7-27BA-4394-8B07-3E65B972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6400"/>
    <w:rPr>
      <w:b/>
      <w:bCs/>
    </w:rPr>
  </w:style>
  <w:style w:type="character" w:styleId="a5">
    <w:name w:val="Emphasis"/>
    <w:basedOn w:val="a0"/>
    <w:uiPriority w:val="20"/>
    <w:qFormat/>
    <w:rsid w:val="00AC6400"/>
    <w:rPr>
      <w:i/>
      <w:iCs/>
    </w:rPr>
  </w:style>
  <w:style w:type="character" w:styleId="a6">
    <w:name w:val="Hyperlink"/>
    <w:basedOn w:val="a0"/>
    <w:uiPriority w:val="99"/>
    <w:semiHidden/>
    <w:unhideWhenUsed/>
    <w:rsid w:val="00AC6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lenamaks49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@magterra.ru" TargetMode="External"/><Relationship Id="rId5" Type="http://schemas.openxmlformats.org/officeDocument/2006/relationships/hyperlink" Target="mailto:eco@magterra.ru" TargetMode="External"/><Relationship Id="rId4" Type="http://schemas.openxmlformats.org/officeDocument/2006/relationships/hyperlink" Target="http://www.magterra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Alena</cp:lastModifiedBy>
  <cp:revision>2</cp:revision>
  <dcterms:created xsi:type="dcterms:W3CDTF">2024-12-06T06:42:00Z</dcterms:created>
  <dcterms:modified xsi:type="dcterms:W3CDTF">2024-12-06T06:42:00Z</dcterms:modified>
</cp:coreProperties>
</file>