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1299" w14:textId="77777777" w:rsidR="00143421" w:rsidRDefault="00143421" w:rsidP="0002733C">
      <w:pPr>
        <w:pStyle w:val="10"/>
        <w:widowControl w:val="0"/>
        <w:spacing w:before="120" w:after="24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Марш парков – 202</w:t>
      </w:r>
      <w:r w:rsidR="0091179B" w:rsidRPr="008A0AD0">
        <w:rPr>
          <w:rFonts w:ascii="Times New Roman" w:hAnsi="Times New Roman" w:cs="Times New Roman"/>
          <w:b/>
          <w:sz w:val="28"/>
          <w:szCs w:val="28"/>
        </w:rPr>
        <w:t>5</w:t>
      </w:r>
    </w:p>
    <w:p w14:paraId="6A753DCA" w14:textId="77777777" w:rsidR="00143421" w:rsidRDefault="008225A0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Марш парков</w:t>
      </w:r>
      <w:r w:rsidR="00143421">
        <w:rPr>
          <w:rFonts w:ascii="Times New Roman" w:hAnsi="Times New Roman" w:cs="Times New Roman"/>
          <w:i/>
          <w:sz w:val="28"/>
          <w:szCs w:val="28"/>
        </w:rPr>
        <w:t xml:space="preserve"> – международная общественная акция, призванная объединять людей вокруг идеи поддержки и сохранения заповедников, национальных и природных парков, заказников и других особо охраняемых природных территорий (ООПТ</w:t>
      </w:r>
      <w:r w:rsidR="00143421" w:rsidRPr="008225A0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Pr="008225A0">
        <w:rPr>
          <w:rFonts w:ascii="Times New Roman" w:hAnsi="Times New Roman" w:cs="Times New Roman"/>
          <w:i/>
          <w:sz w:val="28"/>
          <w:szCs w:val="28"/>
        </w:rPr>
        <w:t>В России Марш парков проводится с 1995 г.</w:t>
      </w:r>
    </w:p>
    <w:p w14:paraId="2ED04FCA" w14:textId="77777777" w:rsidR="0014342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Марша парков – помочь местным жителям, представителям органов власти и госуправления, учреждений образования, бизнеса, СМИ узнать как можно больше об ООПТ и лично внести свой вклад в их поддержку.</w:t>
      </w:r>
    </w:p>
    <w:p w14:paraId="0891D752" w14:textId="77777777" w:rsidR="00143421" w:rsidRDefault="008225A0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 время </w:t>
      </w:r>
      <w:r w:rsidR="00143421">
        <w:rPr>
          <w:rFonts w:ascii="Times New Roman" w:hAnsi="Times New Roman" w:cs="Times New Roman"/>
          <w:i/>
          <w:sz w:val="28"/>
          <w:szCs w:val="28"/>
        </w:rPr>
        <w:t>Марша парков заповедники, национальные парки, а также другие природоохранные, неправительственные и образовательные организации проводят лекции и мастер-классы, дни открытых дверей, детские экологические мероприятия, тематические выставки, акции волонтёрской помощи и сбор благотворительных средств в поддержку охраняемых природных территорий, инициируют публикации в прессе, трансляции радио- и телепередач.</w:t>
      </w:r>
    </w:p>
    <w:p w14:paraId="5DFE1D95" w14:textId="77777777" w:rsidR="00143421" w:rsidRDefault="00143421">
      <w:pPr>
        <w:pStyle w:val="10"/>
      </w:pPr>
    </w:p>
    <w:p w14:paraId="78C1D131" w14:textId="77777777" w:rsidR="00143421" w:rsidRDefault="00143421" w:rsidP="0002733C">
      <w:pPr>
        <w:pStyle w:val="10"/>
        <w:widowControl w:val="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Марш парков – 202</w:t>
      </w:r>
      <w:r w:rsidR="0091179B" w:rsidRPr="008A0A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E832C80" w14:textId="77777777" w:rsidR="005451C1" w:rsidRPr="00A55D21" w:rsidRDefault="005451C1" w:rsidP="0002733C">
      <w:pPr>
        <w:pStyle w:val="10"/>
        <w:widowControl w:val="0"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0">
        <w:rPr>
          <w:rFonts w:ascii="Times New Roman" w:hAnsi="Times New Roman" w:cs="Times New Roman"/>
          <w:b/>
          <w:sz w:val="28"/>
          <w:szCs w:val="28"/>
        </w:rPr>
        <w:t>«</w:t>
      </w:r>
      <w:r w:rsidR="008225A0" w:rsidRPr="008225A0">
        <w:rPr>
          <w:rFonts w:ascii="Times New Roman" w:hAnsi="Times New Roman" w:cs="Times New Roman"/>
          <w:b/>
          <w:sz w:val="28"/>
          <w:szCs w:val="28"/>
        </w:rPr>
        <w:t>За с</w:t>
      </w:r>
      <w:r w:rsidRPr="008225A0">
        <w:rPr>
          <w:rFonts w:ascii="Times New Roman" w:hAnsi="Times New Roman" w:cs="Times New Roman"/>
          <w:b/>
          <w:sz w:val="28"/>
          <w:szCs w:val="28"/>
        </w:rPr>
        <w:t>охранение и восстановление природы</w:t>
      </w:r>
      <w:r w:rsidR="008225A0" w:rsidRPr="008225A0">
        <w:rPr>
          <w:rFonts w:ascii="Times New Roman" w:hAnsi="Times New Roman" w:cs="Times New Roman"/>
          <w:b/>
          <w:sz w:val="28"/>
          <w:szCs w:val="28"/>
        </w:rPr>
        <w:t xml:space="preserve"> малой родины!</w:t>
      </w:r>
      <w:r w:rsidRPr="008225A0">
        <w:rPr>
          <w:rFonts w:ascii="Times New Roman" w:hAnsi="Times New Roman" w:cs="Times New Roman"/>
          <w:b/>
          <w:sz w:val="28"/>
          <w:szCs w:val="28"/>
        </w:rPr>
        <w:t>»</w:t>
      </w:r>
    </w:p>
    <w:p w14:paraId="494F1353" w14:textId="77777777"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45F02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225A0" w:rsidRPr="00145F02">
        <w:rPr>
          <w:rFonts w:ascii="Times New Roman" w:hAnsi="Times New Roman" w:cs="Times New Roman"/>
          <w:sz w:val="28"/>
          <w:szCs w:val="28"/>
        </w:rPr>
        <w:t>источник жизни на Земле, в том числе для</w:t>
      </w:r>
      <w:r w:rsidRPr="00145F0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225A0" w:rsidRPr="00145F02">
        <w:rPr>
          <w:rFonts w:ascii="Times New Roman" w:hAnsi="Times New Roman" w:cs="Times New Roman"/>
          <w:sz w:val="28"/>
          <w:szCs w:val="28"/>
        </w:rPr>
        <w:t> </w:t>
      </w:r>
      <w:r w:rsidRPr="00145F02">
        <w:rPr>
          <w:rFonts w:ascii="Times New Roman" w:hAnsi="Times New Roman" w:cs="Times New Roman"/>
          <w:sz w:val="28"/>
          <w:szCs w:val="28"/>
        </w:rPr>
        <w:t>– природные экосистемы, т. е. совокупность всех живых орг</w:t>
      </w:r>
      <w:r w:rsidR="008E3063">
        <w:rPr>
          <w:rFonts w:ascii="Times New Roman" w:hAnsi="Times New Roman" w:cs="Times New Roman"/>
          <w:sz w:val="28"/>
          <w:szCs w:val="28"/>
        </w:rPr>
        <w:t>анизмов, взаимосвязанных друг с </w:t>
      </w:r>
      <w:r w:rsidRPr="00145F02">
        <w:rPr>
          <w:rFonts w:ascii="Times New Roman" w:hAnsi="Times New Roman" w:cs="Times New Roman"/>
          <w:sz w:val="28"/>
          <w:szCs w:val="28"/>
        </w:rPr>
        <w:t>другом и со</w:t>
      </w:r>
      <w:r w:rsidRPr="00145F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5F02">
        <w:rPr>
          <w:rFonts w:ascii="Times New Roman" w:hAnsi="Times New Roman" w:cs="Times New Roman"/>
          <w:sz w:val="28"/>
          <w:szCs w:val="28"/>
        </w:rPr>
        <w:t xml:space="preserve">своей средой обитания. Природные экосистемы </w:t>
      </w:r>
      <w:r w:rsidR="008225A0" w:rsidRPr="00145F02">
        <w:rPr>
          <w:rFonts w:ascii="Times New Roman" w:hAnsi="Times New Roman" w:cs="Times New Roman"/>
          <w:sz w:val="28"/>
          <w:szCs w:val="28"/>
        </w:rPr>
        <w:t xml:space="preserve">очищают воздух и воду, защищают почвы от эрозии, </w:t>
      </w:r>
      <w:r w:rsidR="00145F02" w:rsidRPr="00145F02">
        <w:rPr>
          <w:rFonts w:ascii="Times New Roman" w:hAnsi="Times New Roman" w:cs="Times New Roman"/>
          <w:sz w:val="28"/>
          <w:szCs w:val="28"/>
        </w:rPr>
        <w:t xml:space="preserve">предоставляют продукты питания, поглощают </w:t>
      </w:r>
      <w:r w:rsidRPr="00145F02">
        <w:rPr>
          <w:rFonts w:ascii="Times New Roman" w:hAnsi="Times New Roman" w:cs="Times New Roman"/>
          <w:sz w:val="28"/>
          <w:szCs w:val="28"/>
        </w:rPr>
        <w:t>углекислый газ и солнечное излучение, хранят избытки углерода в биомассе и почве, регулируют обилие живых организмов и многое другое.</w:t>
      </w:r>
    </w:p>
    <w:p w14:paraId="79A53569" w14:textId="77777777"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>Именно поэтому ООН объявила период с 2021 по 2030 гг. десятилетием, посвящённым восстановлению экосистем, т. е. предотвращению и прекращению их разрушения, обращению вспять процессов обеднения лесов, лугов</w:t>
      </w:r>
      <w:r w:rsidR="00145F02">
        <w:rPr>
          <w:rFonts w:ascii="Times New Roman" w:hAnsi="Times New Roman" w:cs="Times New Roman"/>
          <w:sz w:val="28"/>
          <w:szCs w:val="28"/>
        </w:rPr>
        <w:t>, степей, рек, озёр</w:t>
      </w:r>
      <w:r w:rsidRPr="005451C1">
        <w:rPr>
          <w:rFonts w:ascii="Times New Roman" w:hAnsi="Times New Roman" w:cs="Times New Roman"/>
          <w:sz w:val="28"/>
          <w:szCs w:val="28"/>
        </w:rPr>
        <w:t xml:space="preserve"> и других природных сообществ на всех континентах и в океанах. </w:t>
      </w:r>
    </w:p>
    <w:p w14:paraId="51FEEA50" w14:textId="77777777" w:rsidR="00143421" w:rsidRPr="005451C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 xml:space="preserve">Разрушение или обеднение </w:t>
      </w:r>
      <w:r w:rsidR="00145F02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02733C">
        <w:rPr>
          <w:rFonts w:ascii="Times New Roman" w:hAnsi="Times New Roman" w:cs="Times New Roman"/>
          <w:sz w:val="28"/>
          <w:szCs w:val="28"/>
        </w:rPr>
        <w:t>на</w:t>
      </w:r>
      <w:r w:rsidR="00145F02">
        <w:rPr>
          <w:rFonts w:ascii="Times New Roman" w:hAnsi="Times New Roman" w:cs="Times New Roman"/>
          <w:sz w:val="28"/>
          <w:szCs w:val="28"/>
        </w:rPr>
        <w:t xml:space="preserve"> Земл</w:t>
      </w:r>
      <w:r w:rsidR="0002733C">
        <w:rPr>
          <w:rFonts w:ascii="Times New Roman" w:hAnsi="Times New Roman" w:cs="Times New Roman"/>
          <w:sz w:val="28"/>
          <w:szCs w:val="28"/>
        </w:rPr>
        <w:t>е</w:t>
      </w:r>
      <w:r w:rsidR="00145F02">
        <w:rPr>
          <w:rFonts w:ascii="Times New Roman" w:hAnsi="Times New Roman" w:cs="Times New Roman"/>
          <w:sz w:val="28"/>
          <w:szCs w:val="28"/>
        </w:rPr>
        <w:t xml:space="preserve"> в целом и </w:t>
      </w:r>
      <w:r w:rsidR="0002733C">
        <w:rPr>
          <w:rFonts w:ascii="Times New Roman" w:hAnsi="Times New Roman" w:cs="Times New Roman"/>
          <w:sz w:val="28"/>
          <w:szCs w:val="28"/>
        </w:rPr>
        <w:t>вокруг каждого из нас</w:t>
      </w:r>
      <w:r w:rsidRPr="005451C1">
        <w:rPr>
          <w:rFonts w:ascii="Times New Roman" w:hAnsi="Times New Roman" w:cs="Times New Roman"/>
          <w:sz w:val="28"/>
          <w:szCs w:val="28"/>
        </w:rPr>
        <w:t xml:space="preserve"> происходит во многом в результате неправильной деятельности человека – чрезмерной вырубки лесов, загрязнения природной среды промышленными и сельскохозяйственными отходами, осушения болот, перевылова многих видов рыб, застройки городских парков</w:t>
      </w:r>
      <w:r w:rsidR="00145F02">
        <w:rPr>
          <w:rFonts w:ascii="Times New Roman" w:hAnsi="Times New Roman" w:cs="Times New Roman"/>
          <w:sz w:val="28"/>
          <w:szCs w:val="28"/>
        </w:rPr>
        <w:t xml:space="preserve"> или сокращения их площади</w:t>
      </w:r>
      <w:r w:rsidR="005F4E92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5451C1">
        <w:rPr>
          <w:rFonts w:ascii="Times New Roman" w:hAnsi="Times New Roman" w:cs="Times New Roman"/>
          <w:sz w:val="28"/>
          <w:szCs w:val="28"/>
        </w:rPr>
        <w:t xml:space="preserve"> Все эти и многие другие действия человека, в конечном итоге, </w:t>
      </w:r>
      <w:r w:rsidR="00145F02">
        <w:rPr>
          <w:rFonts w:ascii="Times New Roman" w:hAnsi="Times New Roman" w:cs="Times New Roman"/>
          <w:sz w:val="28"/>
          <w:szCs w:val="28"/>
        </w:rPr>
        <w:t xml:space="preserve">угнетают естественные природные процессы, снижают продуктивность земель, </w:t>
      </w:r>
      <w:r w:rsidRPr="005451C1">
        <w:rPr>
          <w:rFonts w:ascii="Times New Roman" w:hAnsi="Times New Roman" w:cs="Times New Roman"/>
          <w:sz w:val="28"/>
          <w:szCs w:val="28"/>
        </w:rPr>
        <w:t xml:space="preserve">оказывают существенное </w:t>
      </w:r>
      <w:r w:rsidR="00145F02">
        <w:rPr>
          <w:rFonts w:ascii="Times New Roman" w:hAnsi="Times New Roman" w:cs="Times New Roman"/>
          <w:sz w:val="28"/>
          <w:szCs w:val="28"/>
        </w:rPr>
        <w:t xml:space="preserve">негативное </w:t>
      </w:r>
      <w:r w:rsidRPr="00145F02">
        <w:rPr>
          <w:rFonts w:ascii="Times New Roman" w:hAnsi="Times New Roman" w:cs="Times New Roman"/>
          <w:sz w:val="28"/>
          <w:szCs w:val="28"/>
        </w:rPr>
        <w:t>влияние на климат, а значит</w:t>
      </w:r>
      <w:r w:rsidRPr="005451C1">
        <w:rPr>
          <w:rFonts w:ascii="Times New Roman" w:hAnsi="Times New Roman" w:cs="Times New Roman"/>
          <w:sz w:val="28"/>
          <w:szCs w:val="28"/>
        </w:rPr>
        <w:t xml:space="preserve"> и на благополучие людей. </w:t>
      </w:r>
    </w:p>
    <w:p w14:paraId="3B6FF1EE" w14:textId="77777777" w:rsidR="00143421" w:rsidRDefault="00143421" w:rsidP="00232F1F">
      <w:pPr>
        <w:pStyle w:val="10"/>
        <w:spacing w:before="12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lastRenderedPageBreak/>
        <w:t xml:space="preserve">Для сохранения природных экосистем создают заповедники, национальные и природные парки, заказники, памятники природы. Но </w:t>
      </w:r>
      <w:r w:rsidR="00145F0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451C1">
        <w:rPr>
          <w:rFonts w:ascii="Times New Roman" w:hAnsi="Times New Roman" w:cs="Times New Roman"/>
          <w:sz w:val="28"/>
          <w:szCs w:val="28"/>
        </w:rPr>
        <w:t xml:space="preserve">этого уже недостаточно. </w:t>
      </w:r>
      <w:r w:rsidRPr="00145F02">
        <w:rPr>
          <w:rFonts w:ascii="Times New Roman" w:hAnsi="Times New Roman" w:cs="Times New Roman"/>
          <w:b/>
          <w:sz w:val="28"/>
          <w:szCs w:val="28"/>
        </w:rPr>
        <w:t>Большое значение имеет бережное использование природных участков рядом с каждым домом, их восстановление и расширение.</w:t>
      </w:r>
      <w:r w:rsidRPr="005451C1">
        <w:rPr>
          <w:rFonts w:ascii="Times New Roman" w:hAnsi="Times New Roman" w:cs="Times New Roman"/>
          <w:sz w:val="28"/>
          <w:szCs w:val="28"/>
        </w:rPr>
        <w:t xml:space="preserve"> Участники Марша парков могут внести заметный вклад в создание экологически благоприятных условий жизни в своих городах и посёлках. Поэтому в 202</w:t>
      </w:r>
      <w:r w:rsidR="0091179B">
        <w:rPr>
          <w:rFonts w:ascii="Times New Roman" w:hAnsi="Times New Roman" w:cs="Times New Roman"/>
          <w:sz w:val="28"/>
          <w:szCs w:val="28"/>
        </w:rPr>
        <w:t>5</w:t>
      </w:r>
      <w:r w:rsidRPr="005451C1">
        <w:rPr>
          <w:rFonts w:ascii="Times New Roman" w:hAnsi="Times New Roman" w:cs="Times New Roman"/>
          <w:sz w:val="28"/>
          <w:szCs w:val="28"/>
        </w:rPr>
        <w:t xml:space="preserve"> г. Марш парков вновь посвящён </w:t>
      </w:r>
      <w:r w:rsidR="00121691">
        <w:rPr>
          <w:rFonts w:ascii="Times New Roman" w:hAnsi="Times New Roman" w:cs="Times New Roman"/>
          <w:sz w:val="28"/>
          <w:szCs w:val="28"/>
        </w:rPr>
        <w:t xml:space="preserve">исключительно важной и актуальной теме – </w:t>
      </w:r>
      <w:r w:rsidRPr="005451C1">
        <w:rPr>
          <w:rFonts w:ascii="Times New Roman" w:hAnsi="Times New Roman" w:cs="Times New Roman"/>
          <w:sz w:val="28"/>
          <w:szCs w:val="28"/>
        </w:rPr>
        <w:t>сохранению и восстановлению природных экосистем.</w:t>
      </w:r>
    </w:p>
    <w:p w14:paraId="50A0FC65" w14:textId="77777777" w:rsidR="00143421" w:rsidRDefault="00143421">
      <w:pPr>
        <w:pStyle w:val="10"/>
      </w:pPr>
    </w:p>
    <w:p w14:paraId="04874E24" w14:textId="77777777" w:rsidR="00143421" w:rsidRDefault="00143421">
      <w:pPr>
        <w:pStyle w:val="10"/>
        <w:widowControl w:val="0"/>
        <w:spacing w:before="300" w:after="3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«Марша парков – 202</w:t>
      </w:r>
      <w:r w:rsidR="0091179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CD700D" w14:textId="77777777" w:rsidR="00143421" w:rsidRPr="009C480C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202</w:t>
      </w:r>
      <w:r w:rsidR="0091179B" w:rsidRPr="0091179B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</w:t>
      </w:r>
      <w:r w:rsidR="002B0C1C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рамках акции «Марш парков» Центр охраны дикой природы объявляет традиционный конкурс детского художественного творчества «Мир заповедной природы», тема </w:t>
      </w:r>
      <w:r w:rsidRPr="009C480C">
        <w:rPr>
          <w:rFonts w:ascii="Times New Roman" w:hAnsi="Times New Roman" w:cs="Times New Roman"/>
          <w:sz w:val="28"/>
          <w:szCs w:val="28"/>
        </w:rPr>
        <w:t xml:space="preserve">которого: </w:t>
      </w:r>
      <w:r w:rsidRPr="009C480C">
        <w:rPr>
          <w:rFonts w:ascii="Times New Roman" w:hAnsi="Times New Roman" w:cs="Times New Roman"/>
          <w:b/>
          <w:sz w:val="28"/>
          <w:szCs w:val="28"/>
        </w:rPr>
        <w:t>«</w:t>
      </w:r>
      <w:r w:rsidR="002B0C1C" w:rsidRPr="009C480C">
        <w:rPr>
          <w:rFonts w:ascii="Times New Roman" w:hAnsi="Times New Roman" w:cs="Times New Roman"/>
          <w:b/>
          <w:sz w:val="28"/>
          <w:szCs w:val="28"/>
        </w:rPr>
        <w:t>Природа моей малой родины</w:t>
      </w:r>
      <w:r w:rsidRPr="009C480C">
        <w:rPr>
          <w:rFonts w:ascii="Times New Roman" w:hAnsi="Times New Roman" w:cs="Times New Roman"/>
          <w:b/>
          <w:sz w:val="28"/>
          <w:szCs w:val="28"/>
        </w:rPr>
        <w:t>»</w:t>
      </w:r>
      <w:r w:rsidRPr="009C480C">
        <w:rPr>
          <w:rFonts w:ascii="Times New Roman" w:hAnsi="Times New Roman" w:cs="Times New Roman"/>
          <w:sz w:val="28"/>
          <w:szCs w:val="28"/>
        </w:rPr>
        <w:t>.</w:t>
      </w:r>
    </w:p>
    <w:p w14:paraId="45508CAC" w14:textId="77777777" w:rsidR="00EC73DF" w:rsidRPr="00DE5B8A" w:rsidRDefault="00143421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3CD6">
        <w:rPr>
          <w:rFonts w:ascii="Times New Roman" w:hAnsi="Times New Roman" w:cs="Times New Roman"/>
          <w:sz w:val="28"/>
          <w:szCs w:val="28"/>
        </w:rPr>
        <w:t xml:space="preserve">Мы предлагаем участникам 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глубже познакомиться с особенностями природы, которая вас окружает, 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поразмышлять о </w:t>
      </w:r>
      <w:r w:rsidR="002B0C1C" w:rsidRPr="00683CD6">
        <w:rPr>
          <w:rFonts w:ascii="Times New Roman" w:hAnsi="Times New Roman" w:cs="Times New Roman"/>
          <w:sz w:val="28"/>
          <w:szCs w:val="28"/>
        </w:rPr>
        <w:t xml:space="preserve">её ценности, причинах и способах её сохранения. С помощью книг и наставников узнать </w:t>
      </w:r>
      <w:r w:rsidR="00683CD6">
        <w:rPr>
          <w:rFonts w:ascii="Times New Roman" w:hAnsi="Times New Roman" w:cs="Times New Roman"/>
          <w:sz w:val="28"/>
          <w:szCs w:val="28"/>
        </w:rPr>
        <w:t xml:space="preserve">про непростую </w:t>
      </w:r>
      <w:r w:rsidR="00683CD6" w:rsidRPr="00683CD6">
        <w:rPr>
          <w:rFonts w:ascii="Times New Roman" w:hAnsi="Times New Roman" w:cs="Times New Roman"/>
          <w:sz w:val="28"/>
          <w:szCs w:val="28"/>
        </w:rPr>
        <w:t>жизн</w:t>
      </w:r>
      <w:r w:rsidR="00683CD6">
        <w:rPr>
          <w:rFonts w:ascii="Times New Roman" w:hAnsi="Times New Roman" w:cs="Times New Roman"/>
          <w:sz w:val="28"/>
          <w:szCs w:val="28"/>
        </w:rPr>
        <w:t>ь</w:t>
      </w:r>
      <w:r w:rsidR="00683CD6" w:rsidRPr="00683CD6">
        <w:rPr>
          <w:rFonts w:ascii="Times New Roman" w:hAnsi="Times New Roman" w:cs="Times New Roman"/>
          <w:sz w:val="28"/>
          <w:szCs w:val="28"/>
        </w:rPr>
        <w:t xml:space="preserve"> ваших соседей –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обитателей</w:t>
      </w:r>
      <w:r w:rsidR="00683CD6" w:rsidRPr="00683CD6">
        <w:rPr>
          <w:rFonts w:ascii="Times New Roman" w:hAnsi="Times New Roman" w:cs="Times New Roman"/>
          <w:sz w:val="28"/>
          <w:szCs w:val="28"/>
        </w:rPr>
        <w:t xml:space="preserve"> лесов, лугов, рек и озёр.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</w:t>
      </w:r>
      <w:r w:rsidR="00683CD6" w:rsidRPr="00683CD6">
        <w:rPr>
          <w:rFonts w:ascii="Times New Roman" w:hAnsi="Times New Roman" w:cs="Times New Roman"/>
          <w:sz w:val="28"/>
          <w:szCs w:val="28"/>
        </w:rPr>
        <w:t>Это поможет вам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отразить свои </w:t>
      </w:r>
      <w:r w:rsidR="00683CD6" w:rsidRPr="00683CD6">
        <w:rPr>
          <w:rFonts w:ascii="Times New Roman" w:hAnsi="Times New Roman" w:cs="Times New Roman"/>
          <w:sz w:val="28"/>
          <w:szCs w:val="28"/>
        </w:rPr>
        <w:t>впечатления о замечательной живой природе вашей малой родины</w:t>
      </w:r>
      <w:r w:rsidR="00EC73DF" w:rsidRPr="00683CD6">
        <w:rPr>
          <w:rFonts w:ascii="Times New Roman" w:hAnsi="Times New Roman" w:cs="Times New Roman"/>
          <w:sz w:val="28"/>
          <w:szCs w:val="28"/>
        </w:rPr>
        <w:t xml:space="preserve"> в рисунках и кратких поясняющих текстах к ним. </w:t>
      </w:r>
      <w:r w:rsidR="001A3A1E" w:rsidRPr="00683CD6">
        <w:rPr>
          <w:rFonts w:ascii="Times New Roman" w:hAnsi="Times New Roman" w:cs="Times New Roman"/>
          <w:sz w:val="28"/>
          <w:szCs w:val="28"/>
        </w:rPr>
        <w:t xml:space="preserve">Вы можете, например, выбрать </w:t>
      </w:r>
      <w:r w:rsidR="001A3A1E" w:rsidRPr="00DE5B8A">
        <w:rPr>
          <w:rFonts w:ascii="Times New Roman" w:hAnsi="Times New Roman" w:cs="Times New Roman"/>
          <w:sz w:val="28"/>
          <w:szCs w:val="28"/>
        </w:rPr>
        <w:t xml:space="preserve">какое-либо животное или растение, а может быть даже природную экосистему. И постараться узнать, </w:t>
      </w:r>
      <w:r w:rsidR="00DE5B8A" w:rsidRPr="00DE5B8A">
        <w:rPr>
          <w:rFonts w:ascii="Times New Roman" w:hAnsi="Times New Roman" w:cs="Times New Roman"/>
          <w:sz w:val="28"/>
          <w:szCs w:val="28"/>
        </w:rPr>
        <w:t>какие биологические и экологические «приспособления» помогают им выживать в разнообразной дикой природе и</w:t>
      </w:r>
      <w:r w:rsidR="00683CD6" w:rsidRPr="00DE5B8A">
        <w:rPr>
          <w:rFonts w:ascii="Times New Roman" w:hAnsi="Times New Roman" w:cs="Times New Roman"/>
          <w:sz w:val="28"/>
          <w:szCs w:val="28"/>
        </w:rPr>
        <w:t xml:space="preserve"> почему их </w:t>
      </w:r>
      <w:r w:rsidR="00DE5B8A" w:rsidRPr="00DE5B8A">
        <w:rPr>
          <w:rFonts w:ascii="Times New Roman" w:hAnsi="Times New Roman" w:cs="Times New Roman"/>
          <w:sz w:val="28"/>
          <w:szCs w:val="28"/>
        </w:rPr>
        <w:t>нередко следует</w:t>
      </w:r>
      <w:r w:rsidR="00683CD6" w:rsidRPr="00DE5B8A">
        <w:rPr>
          <w:rFonts w:ascii="Times New Roman" w:hAnsi="Times New Roman" w:cs="Times New Roman"/>
          <w:sz w:val="28"/>
          <w:szCs w:val="28"/>
        </w:rPr>
        <w:t xml:space="preserve"> охранять.</w:t>
      </w:r>
    </w:p>
    <w:p w14:paraId="3E31762E" w14:textId="77777777" w:rsidR="00143421" w:rsidRPr="00EC5B36" w:rsidRDefault="00DE5B8A">
      <w:pPr>
        <w:pStyle w:val="10"/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т участника требуется </w:t>
      </w:r>
      <w:r>
        <w:rPr>
          <w:rFonts w:ascii="Times New Roman" w:hAnsi="Times New Roman" w:cs="Times New Roman"/>
          <w:sz w:val="28"/>
          <w:szCs w:val="28"/>
        </w:rPr>
        <w:t xml:space="preserve">ясное 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понимание – кого и </w:t>
      </w:r>
      <w:r w:rsidR="00EC5B36" w:rsidRPr="00DE5B8A">
        <w:rPr>
          <w:rFonts w:ascii="Times New Roman" w:hAnsi="Times New Roman" w:cs="Times New Roman"/>
          <w:sz w:val="28"/>
          <w:szCs w:val="28"/>
        </w:rPr>
        <w:t>почему</w:t>
      </w:r>
      <w:r w:rsidR="00143421" w:rsidRPr="00DE5B8A">
        <w:rPr>
          <w:rFonts w:ascii="Times New Roman" w:hAnsi="Times New Roman" w:cs="Times New Roman"/>
          <w:sz w:val="28"/>
          <w:szCs w:val="28"/>
        </w:rPr>
        <w:t xml:space="preserve"> он изображает. Более глубокое экологическое и биологическое понимание, которое можно отразит</w:t>
      </w:r>
      <w:r w:rsidR="00FC5ABF" w:rsidRPr="00DE5B8A">
        <w:rPr>
          <w:rFonts w:ascii="Times New Roman" w:hAnsi="Times New Roman" w:cs="Times New Roman"/>
          <w:sz w:val="28"/>
          <w:szCs w:val="28"/>
        </w:rPr>
        <w:t>ь как на самом рисунке, так и в </w:t>
      </w:r>
      <w:r w:rsidR="00143421" w:rsidRPr="00DE5B8A">
        <w:rPr>
          <w:rFonts w:ascii="Times New Roman" w:hAnsi="Times New Roman" w:cs="Times New Roman"/>
          <w:sz w:val="28"/>
          <w:szCs w:val="28"/>
        </w:rPr>
        <w:t>прилагаемом к нему кратком тексте, будет поощряться дополнительными баллами.</w:t>
      </w:r>
      <w:r w:rsidR="00143421" w:rsidRPr="00EC5B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19385" w14:textId="77777777" w:rsidR="00143421" w:rsidRDefault="00143421">
      <w:pPr>
        <w:pStyle w:val="10"/>
        <w:spacing w:before="120"/>
        <w:ind w:firstLine="284"/>
        <w:jc w:val="both"/>
      </w:pPr>
    </w:p>
    <w:p w14:paraId="7705F190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6F703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991292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A237E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0A276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7D8CA6" w14:textId="77777777" w:rsidR="005B7175" w:rsidRDefault="005B7175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50FB0" w14:textId="40E5871F" w:rsidR="00143421" w:rsidRDefault="00143421">
      <w:pPr>
        <w:pStyle w:val="10"/>
        <w:widowControl w:val="0"/>
        <w:spacing w:after="283" w:line="240" w:lineRule="auto"/>
        <w:ind w:firstLine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рисунку:</w:t>
      </w:r>
    </w:p>
    <w:p w14:paraId="22D79986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 xml:space="preserve">возраст участников – </w:t>
      </w:r>
      <w:r w:rsidR="00E21AE6" w:rsidRPr="0002733C">
        <w:rPr>
          <w:rFonts w:ascii="Times New Roman" w:hAnsi="Times New Roman" w:cs="Times New Roman"/>
          <w:sz w:val="28"/>
          <w:szCs w:val="28"/>
        </w:rPr>
        <w:t>5–</w:t>
      </w:r>
      <w:r w:rsidRPr="0002733C">
        <w:rPr>
          <w:rFonts w:ascii="Times New Roman" w:hAnsi="Times New Roman" w:cs="Times New Roman"/>
          <w:sz w:val="28"/>
          <w:szCs w:val="28"/>
        </w:rPr>
        <w:t>18 лет;</w:t>
      </w:r>
    </w:p>
    <w:p w14:paraId="44296134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рисунок должны соответствовать заявленной тематике конкурса;</w:t>
      </w:r>
    </w:p>
    <w:p w14:paraId="0282D239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 xml:space="preserve">рисунок должен быть </w:t>
      </w:r>
      <w:r w:rsidRPr="0002733C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02733C">
        <w:rPr>
          <w:rFonts w:ascii="Times New Roman" w:hAnsi="Times New Roman" w:cs="Times New Roman"/>
          <w:sz w:val="28"/>
          <w:szCs w:val="28"/>
        </w:rPr>
        <w:t xml:space="preserve"> работой ребёнка;</w:t>
      </w:r>
    </w:p>
    <w:p w14:paraId="6FC78F60" w14:textId="77777777" w:rsidR="00143421" w:rsidRPr="0002733C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3C">
        <w:rPr>
          <w:rFonts w:ascii="Times New Roman" w:hAnsi="Times New Roman" w:cs="Times New Roman"/>
          <w:sz w:val="28"/>
          <w:szCs w:val="28"/>
        </w:rPr>
        <w:t>рисунок должен быть оригинальным (не срисованным);</w:t>
      </w:r>
    </w:p>
    <w:p w14:paraId="55D43855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листа – </w:t>
      </w:r>
      <w:r>
        <w:rPr>
          <w:rFonts w:ascii="Times New Roman" w:hAnsi="Times New Roman" w:cs="Times New Roman"/>
          <w:b/>
          <w:sz w:val="28"/>
          <w:szCs w:val="28"/>
        </w:rPr>
        <w:t>не более 30х40 см</w:t>
      </w:r>
      <w:r>
        <w:rPr>
          <w:rFonts w:ascii="Times New Roman" w:hAnsi="Times New Roman" w:cs="Times New Roman"/>
          <w:sz w:val="28"/>
          <w:szCs w:val="28"/>
        </w:rPr>
        <w:t xml:space="preserve"> (формат А3), включая рамку, если она необходима;</w:t>
      </w:r>
    </w:p>
    <w:p w14:paraId="4981F95C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 рисунки в электронном виде;</w:t>
      </w:r>
    </w:p>
    <w:p w14:paraId="1A480827" w14:textId="77777777" w:rsidR="00DE5B8A" w:rsidRDefault="00DE5B8A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рассматриваются рисунки, </w:t>
      </w:r>
      <w:r w:rsidR="0002733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02733C">
        <w:rPr>
          <w:rFonts w:ascii="Times New Roman" w:hAnsi="Times New Roman" w:cs="Times New Roman"/>
          <w:sz w:val="28"/>
          <w:szCs w:val="28"/>
        </w:rPr>
        <w:t>с помощью компьютерной графики;</w:t>
      </w:r>
    </w:p>
    <w:p w14:paraId="586D8FD1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присланные работы не возвращаются;</w:t>
      </w:r>
    </w:p>
    <w:p w14:paraId="7E3321FC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не скручивать и не складывать! </w:t>
      </w:r>
    </w:p>
    <w:p w14:paraId="0AABB151" w14:textId="77777777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рисунков не использовать скотч или иные синтетические материалы;</w:t>
      </w:r>
    </w:p>
    <w:p w14:paraId="77BE3223" w14:textId="4FE9BE58" w:rsidR="00143421" w:rsidRDefault="00143421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 только на обороте рисунка либо приклеиваются с обратной стороны так, чтобы не портить сам рисунок. Пожалуйста, не используйте степлер!</w:t>
      </w:r>
    </w:p>
    <w:p w14:paraId="553823AA" w14:textId="2DDD4E70" w:rsidR="00876678" w:rsidRDefault="00876678" w:rsidP="0002733C">
      <w:pPr>
        <w:pStyle w:val="10"/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с 27.04.25г. по 27.076.25г. по адресу: г. Магадан, ул. Горького 16А, кабинет 305</w:t>
      </w:r>
      <w:bookmarkStart w:id="0" w:name="_GoBack"/>
      <w:bookmarkEnd w:id="0"/>
    </w:p>
    <w:p w14:paraId="56964E04" w14:textId="77777777" w:rsidR="00143421" w:rsidRDefault="00143421">
      <w:pPr>
        <w:pStyle w:val="10"/>
        <w:spacing w:before="120"/>
        <w:ind w:firstLine="284"/>
        <w:jc w:val="both"/>
      </w:pPr>
    </w:p>
    <w:p w14:paraId="5F3BDF78" w14:textId="77777777" w:rsidR="00143421" w:rsidRDefault="00143421">
      <w:pPr>
        <w:pStyle w:val="10"/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маркировки рисунка: </w:t>
      </w: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6650"/>
      </w:tblGrid>
      <w:tr w:rsidR="00143421" w14:paraId="24A87E16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16F8EDA4" w14:textId="77777777" w:rsidR="00143421" w:rsidRDefault="00143421">
            <w:pPr>
              <w:pStyle w:val="10"/>
              <w:widowControl w:val="0"/>
              <w:spacing w:before="60"/>
            </w:pPr>
            <w:r>
              <w:t>Название рисунка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6C16765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342BCE71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EF9D726" w14:textId="77777777" w:rsidR="00143421" w:rsidRDefault="00143421">
            <w:pPr>
              <w:pStyle w:val="10"/>
              <w:widowControl w:val="0"/>
              <w:spacing w:before="60"/>
            </w:pPr>
            <w:r>
              <w:t>Имя и фамилия автора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01BFBFC0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7F7CABB8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0F9B868B" w14:textId="77777777" w:rsidR="00143421" w:rsidRDefault="00143421">
            <w:pPr>
              <w:pStyle w:val="10"/>
              <w:widowControl w:val="0"/>
              <w:spacing w:before="60"/>
            </w:pPr>
            <w:r>
              <w:t>Возраст (сколько полных лет, а не дата рождения)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5C854388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052A9397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CD4A096" w14:textId="77777777" w:rsidR="00143421" w:rsidRDefault="00143421">
            <w:pPr>
              <w:pStyle w:val="10"/>
              <w:widowControl w:val="0"/>
              <w:spacing w:before="60"/>
            </w:pPr>
            <w:r>
              <w:t>Город или посёлок, где живёт ребёнок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4218651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0CA8B3DC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D6CCA3E" w14:textId="77777777" w:rsidR="00143421" w:rsidRDefault="00143421">
            <w:pPr>
              <w:pStyle w:val="10"/>
              <w:widowControl w:val="0"/>
              <w:spacing w:before="60"/>
            </w:pPr>
            <w:r>
              <w:t>Образовательное учреждение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19783D0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14DBD115" w14:textId="77777777">
        <w:trPr>
          <w:trHeight w:val="54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3F08A49C" w14:textId="77777777" w:rsidR="00143421" w:rsidRDefault="00143421">
            <w:pPr>
              <w:pStyle w:val="10"/>
              <w:widowControl w:val="0"/>
              <w:spacing w:before="60"/>
            </w:pPr>
            <w:r>
              <w:t>Организация, от которой работа отправлена в ЦОДП – заповедник, парк или др.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99FDC86" w14:textId="77777777" w:rsidR="00143421" w:rsidRDefault="00143421">
            <w:pPr>
              <w:pStyle w:val="10"/>
              <w:widowControl w:val="0"/>
              <w:spacing w:before="120"/>
              <w:ind w:firstLine="284"/>
              <w:jc w:val="both"/>
            </w:pPr>
          </w:p>
        </w:tc>
      </w:tr>
      <w:tr w:rsidR="00143421" w14:paraId="393FEEA6" w14:textId="77777777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4FF0C248" w14:textId="77777777" w:rsidR="00143421" w:rsidRDefault="00143421">
            <w:pPr>
              <w:pStyle w:val="10"/>
              <w:widowControl w:val="0"/>
              <w:spacing w:before="60"/>
            </w:pPr>
            <w:r>
              <w:t>Год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14:paraId="625A3213" w14:textId="77777777" w:rsidR="00143421" w:rsidRDefault="00143421" w:rsidP="005050FE">
            <w:pPr>
              <w:pStyle w:val="10"/>
              <w:widowControl w:val="0"/>
              <w:spacing w:before="120"/>
              <w:ind w:firstLine="284"/>
              <w:jc w:val="both"/>
            </w:pPr>
            <w:r>
              <w:t>202</w:t>
            </w:r>
            <w:r w:rsidR="0091179B">
              <w:t>5</w:t>
            </w:r>
          </w:p>
        </w:tc>
      </w:tr>
    </w:tbl>
    <w:p w14:paraId="64B337C9" w14:textId="77777777" w:rsidR="0002733C" w:rsidRDefault="0002733C">
      <w:pPr>
        <w:pStyle w:val="10"/>
        <w:spacing w:before="12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D7199" w14:textId="6A5D8E78" w:rsidR="00143421" w:rsidRPr="005B7175" w:rsidRDefault="00143421" w:rsidP="005B7175">
      <w:pPr>
        <w:pStyle w:val="1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Успехов вам в подготовке и проведении </w:t>
      </w:r>
      <w:r w:rsidR="0002733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«Марша парков – 202</w:t>
      </w:r>
      <w:r w:rsidR="0091179B" w:rsidRPr="00C730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sectPr w:rsidR="00143421" w:rsidRPr="005B7175" w:rsidSect="00E630F6">
      <w:footerReference w:type="even" r:id="rId7"/>
      <w:footerReference w:type="default" r:id="rId8"/>
      <w:pgSz w:w="11909" w:h="16834"/>
      <w:pgMar w:top="1134" w:right="851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6337" w14:textId="77777777" w:rsidR="001138CB" w:rsidRDefault="001138CB">
      <w:r>
        <w:separator/>
      </w:r>
    </w:p>
  </w:endnote>
  <w:endnote w:type="continuationSeparator" w:id="0">
    <w:p w14:paraId="07064917" w14:textId="77777777" w:rsidR="001138CB" w:rsidRDefault="0011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96F7" w14:textId="77777777" w:rsidR="00143421" w:rsidRDefault="00143421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end"/>
    </w:r>
  </w:p>
  <w:p w14:paraId="24BC6CF4" w14:textId="77777777" w:rsidR="00143421" w:rsidRDefault="00143421">
    <w:pPr>
      <w:pStyle w:val="af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1303" w14:textId="44C3192B" w:rsidR="00143421" w:rsidRDefault="00143421">
    <w:pPr>
      <w:pStyle w:val="afc"/>
      <w:framePr w:wrap="around" w:vAnchor="text" w:hAnchor="margin" w:xAlign="right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separate"/>
    </w:r>
    <w:r w:rsidR="00876678">
      <w:rPr>
        <w:rStyle w:val="afe"/>
        <w:rFonts w:cs="Arial"/>
        <w:noProof/>
      </w:rPr>
      <w:t>2</w:t>
    </w:r>
    <w:r>
      <w:rPr>
        <w:rStyle w:val="afe"/>
        <w:rFonts w:cs="Arial"/>
      </w:rPr>
      <w:fldChar w:fldCharType="end"/>
    </w:r>
  </w:p>
  <w:p w14:paraId="722A2E88" w14:textId="77777777" w:rsidR="00143421" w:rsidRDefault="00143421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A54AD" w14:textId="77777777" w:rsidR="001138CB" w:rsidRDefault="001138CB">
      <w:r>
        <w:separator/>
      </w:r>
    </w:p>
  </w:footnote>
  <w:footnote w:type="continuationSeparator" w:id="0">
    <w:p w14:paraId="697770D6" w14:textId="77777777" w:rsidR="001138CB" w:rsidRDefault="0011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354"/>
    <w:multiLevelType w:val="hybridMultilevel"/>
    <w:tmpl w:val="FFFFFFFF"/>
    <w:lvl w:ilvl="0" w:tplc="4288AA6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D327C7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7AE28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57437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66819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E1E56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886EE4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35616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58A98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DF66F8"/>
    <w:multiLevelType w:val="hybridMultilevel"/>
    <w:tmpl w:val="FFFFFFFF"/>
    <w:lvl w:ilvl="0" w:tplc="253A9DB2">
      <w:start w:val="1"/>
      <w:numFmt w:val="bullet"/>
      <w:lvlText w:val="●"/>
      <w:lvlJc w:val="left"/>
      <w:pPr>
        <w:ind w:left="1070" w:hanging="360"/>
      </w:pPr>
      <w:rPr>
        <w:rFonts w:ascii="noto sans symbols" w:eastAsia="Times New Roman" w:hAnsi="noto sans symbols"/>
      </w:rPr>
    </w:lvl>
    <w:lvl w:ilvl="1" w:tplc="3E62A502">
      <w:start w:val="1"/>
      <w:numFmt w:val="bullet"/>
      <w:lvlText w:val="o"/>
      <w:lvlJc w:val="left"/>
      <w:pPr>
        <w:ind w:left="2073" w:hanging="360"/>
      </w:pPr>
      <w:rPr>
        <w:rFonts w:ascii="Courier New" w:eastAsia="Times New Roman" w:hAnsi="Courier New"/>
      </w:rPr>
    </w:lvl>
    <w:lvl w:ilvl="2" w:tplc="A7785B50">
      <w:start w:val="1"/>
      <w:numFmt w:val="bullet"/>
      <w:lvlText w:val="▪"/>
      <w:lvlJc w:val="left"/>
      <w:pPr>
        <w:ind w:left="2793" w:hanging="360"/>
      </w:pPr>
      <w:rPr>
        <w:rFonts w:ascii="noto sans symbols" w:eastAsia="Times New Roman" w:hAnsi="noto sans symbols"/>
      </w:rPr>
    </w:lvl>
    <w:lvl w:ilvl="3" w:tplc="639249FE">
      <w:start w:val="1"/>
      <w:numFmt w:val="bullet"/>
      <w:lvlText w:val="●"/>
      <w:lvlJc w:val="left"/>
      <w:pPr>
        <w:ind w:left="3513" w:hanging="360"/>
      </w:pPr>
      <w:rPr>
        <w:rFonts w:ascii="noto sans symbols" w:eastAsia="Times New Roman" w:hAnsi="noto sans symbols"/>
      </w:rPr>
    </w:lvl>
    <w:lvl w:ilvl="4" w:tplc="2466C3E0">
      <w:start w:val="1"/>
      <w:numFmt w:val="bullet"/>
      <w:lvlText w:val="o"/>
      <w:lvlJc w:val="left"/>
      <w:pPr>
        <w:ind w:left="4233" w:hanging="360"/>
      </w:pPr>
      <w:rPr>
        <w:rFonts w:ascii="Courier New" w:eastAsia="Times New Roman" w:hAnsi="Courier New"/>
      </w:rPr>
    </w:lvl>
    <w:lvl w:ilvl="5" w:tplc="DBDC33F2">
      <w:start w:val="1"/>
      <w:numFmt w:val="bullet"/>
      <w:lvlText w:val="▪"/>
      <w:lvlJc w:val="left"/>
      <w:pPr>
        <w:ind w:left="4953" w:hanging="360"/>
      </w:pPr>
      <w:rPr>
        <w:rFonts w:ascii="noto sans symbols" w:eastAsia="Times New Roman" w:hAnsi="noto sans symbols"/>
      </w:rPr>
    </w:lvl>
    <w:lvl w:ilvl="6" w:tplc="2AA0BB30">
      <w:start w:val="1"/>
      <w:numFmt w:val="bullet"/>
      <w:lvlText w:val="●"/>
      <w:lvlJc w:val="left"/>
      <w:pPr>
        <w:ind w:left="5673" w:hanging="360"/>
      </w:pPr>
      <w:rPr>
        <w:rFonts w:ascii="noto sans symbols" w:eastAsia="Times New Roman" w:hAnsi="noto sans symbols"/>
      </w:rPr>
    </w:lvl>
    <w:lvl w:ilvl="7" w:tplc="957AFF72">
      <w:start w:val="1"/>
      <w:numFmt w:val="bullet"/>
      <w:lvlText w:val="o"/>
      <w:lvlJc w:val="left"/>
      <w:pPr>
        <w:ind w:left="6393" w:hanging="360"/>
      </w:pPr>
      <w:rPr>
        <w:rFonts w:ascii="Courier New" w:eastAsia="Times New Roman" w:hAnsi="Courier New"/>
      </w:rPr>
    </w:lvl>
    <w:lvl w:ilvl="8" w:tplc="41B63882">
      <w:start w:val="1"/>
      <w:numFmt w:val="bullet"/>
      <w:lvlText w:val="▪"/>
      <w:lvlJc w:val="left"/>
      <w:pPr>
        <w:ind w:left="7113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20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0F6"/>
    <w:rsid w:val="0002733C"/>
    <w:rsid w:val="0003118C"/>
    <w:rsid w:val="001111FE"/>
    <w:rsid w:val="001138CB"/>
    <w:rsid w:val="00121691"/>
    <w:rsid w:val="00143421"/>
    <w:rsid w:val="00145F02"/>
    <w:rsid w:val="00161260"/>
    <w:rsid w:val="00183473"/>
    <w:rsid w:val="00185F76"/>
    <w:rsid w:val="00186C02"/>
    <w:rsid w:val="001A3A1E"/>
    <w:rsid w:val="002008DF"/>
    <w:rsid w:val="002264E7"/>
    <w:rsid w:val="00232F1F"/>
    <w:rsid w:val="00250984"/>
    <w:rsid w:val="002B0C1C"/>
    <w:rsid w:val="002F77FB"/>
    <w:rsid w:val="00435127"/>
    <w:rsid w:val="0043514A"/>
    <w:rsid w:val="0044200F"/>
    <w:rsid w:val="00491F33"/>
    <w:rsid w:val="004942C4"/>
    <w:rsid w:val="005050FE"/>
    <w:rsid w:val="00505DC7"/>
    <w:rsid w:val="00515640"/>
    <w:rsid w:val="005451C1"/>
    <w:rsid w:val="005A304B"/>
    <w:rsid w:val="005A764F"/>
    <w:rsid w:val="005B7175"/>
    <w:rsid w:val="005F4E92"/>
    <w:rsid w:val="00650583"/>
    <w:rsid w:val="00683CD6"/>
    <w:rsid w:val="00685A77"/>
    <w:rsid w:val="006E01AD"/>
    <w:rsid w:val="006F2D58"/>
    <w:rsid w:val="007048F5"/>
    <w:rsid w:val="00752175"/>
    <w:rsid w:val="00782B59"/>
    <w:rsid w:val="00791EBD"/>
    <w:rsid w:val="008225A0"/>
    <w:rsid w:val="00876678"/>
    <w:rsid w:val="008A0AD0"/>
    <w:rsid w:val="008D0306"/>
    <w:rsid w:val="008E3063"/>
    <w:rsid w:val="0091179B"/>
    <w:rsid w:val="00987B89"/>
    <w:rsid w:val="009B2565"/>
    <w:rsid w:val="009C480C"/>
    <w:rsid w:val="00A11C2A"/>
    <w:rsid w:val="00A5390E"/>
    <w:rsid w:val="00A55D21"/>
    <w:rsid w:val="00A860B0"/>
    <w:rsid w:val="00A906EC"/>
    <w:rsid w:val="00AA19E3"/>
    <w:rsid w:val="00B50978"/>
    <w:rsid w:val="00C1061E"/>
    <w:rsid w:val="00C73087"/>
    <w:rsid w:val="00C945BC"/>
    <w:rsid w:val="00CB6972"/>
    <w:rsid w:val="00CD3220"/>
    <w:rsid w:val="00DB0B22"/>
    <w:rsid w:val="00DB6A2F"/>
    <w:rsid w:val="00DE5B8A"/>
    <w:rsid w:val="00E21AE6"/>
    <w:rsid w:val="00E35BED"/>
    <w:rsid w:val="00E630F6"/>
    <w:rsid w:val="00EC5B36"/>
    <w:rsid w:val="00EC7260"/>
    <w:rsid w:val="00EC73DF"/>
    <w:rsid w:val="00F1190F"/>
    <w:rsid w:val="00F477E0"/>
    <w:rsid w:val="00FC4443"/>
    <w:rsid w:val="00FC5ABF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DB739"/>
  <w15:docId w15:val="{0E23C829-E393-4111-A914-7B33EA1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F6"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E630F6"/>
    <w:pPr>
      <w:keepNext/>
      <w:keepLines/>
      <w:spacing w:before="400" w:after="120"/>
      <w:outlineLvl w:val="0"/>
    </w:pPr>
    <w:rPr>
      <w:rFonts w:ascii="Cambria" w:hAnsi="Cambria" w:cs="Times New Roman"/>
      <w:b/>
      <w:sz w:val="32"/>
      <w:szCs w:val="20"/>
    </w:rPr>
  </w:style>
  <w:style w:type="paragraph" w:styleId="2">
    <w:name w:val="heading 2"/>
    <w:basedOn w:val="10"/>
    <w:next w:val="10"/>
    <w:link w:val="20"/>
    <w:uiPriority w:val="99"/>
    <w:qFormat/>
    <w:rsid w:val="00E630F6"/>
    <w:pPr>
      <w:keepNext/>
      <w:keepLines/>
      <w:spacing w:before="360" w:after="12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3">
    <w:name w:val="heading 3"/>
    <w:basedOn w:val="10"/>
    <w:next w:val="10"/>
    <w:link w:val="30"/>
    <w:uiPriority w:val="99"/>
    <w:qFormat/>
    <w:rsid w:val="00E630F6"/>
    <w:pPr>
      <w:keepNext/>
      <w:keepLines/>
      <w:spacing w:before="32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10"/>
    <w:next w:val="10"/>
    <w:link w:val="40"/>
    <w:uiPriority w:val="99"/>
    <w:qFormat/>
    <w:rsid w:val="00E630F6"/>
    <w:pPr>
      <w:keepNext/>
      <w:keepLines/>
      <w:spacing w:before="280" w:after="80"/>
      <w:outlineLvl w:val="3"/>
    </w:pPr>
    <w:rPr>
      <w:rFonts w:ascii="Calibri" w:hAnsi="Calibri" w:cs="Times New Roman"/>
      <w:b/>
      <w:sz w:val="28"/>
      <w:szCs w:val="20"/>
    </w:rPr>
  </w:style>
  <w:style w:type="paragraph" w:styleId="5">
    <w:name w:val="heading 5"/>
    <w:basedOn w:val="10"/>
    <w:next w:val="10"/>
    <w:link w:val="50"/>
    <w:uiPriority w:val="99"/>
    <w:qFormat/>
    <w:rsid w:val="00E630F6"/>
    <w:pPr>
      <w:keepNext/>
      <w:keepLines/>
      <w:spacing w:before="240" w:after="80"/>
      <w:outlineLvl w:val="4"/>
    </w:pPr>
    <w:rPr>
      <w:rFonts w:ascii="Calibri" w:hAnsi="Calibri" w:cs="Times New Roman"/>
      <w:b/>
      <w:i/>
      <w:sz w:val="26"/>
      <w:szCs w:val="20"/>
    </w:rPr>
  </w:style>
  <w:style w:type="paragraph" w:styleId="6">
    <w:name w:val="heading 6"/>
    <w:basedOn w:val="10"/>
    <w:next w:val="10"/>
    <w:link w:val="60"/>
    <w:uiPriority w:val="99"/>
    <w:qFormat/>
    <w:rsid w:val="00E630F6"/>
    <w:pPr>
      <w:keepNext/>
      <w:keepLines/>
      <w:spacing w:before="240" w:after="80"/>
      <w:outlineLvl w:val="5"/>
    </w:pPr>
    <w:rPr>
      <w:rFonts w:ascii="Calibri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630F6"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630F6"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30F6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630F6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E630F6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E630F6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locked/>
    <w:rsid w:val="00E630F6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locked/>
    <w:rsid w:val="00E630F6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locked/>
    <w:rsid w:val="00E630F6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E630F6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E630F6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E630F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E630F6"/>
    <w:pPr>
      <w:ind w:left="720"/>
      <w:contextualSpacing/>
    </w:pPr>
  </w:style>
  <w:style w:type="paragraph" w:styleId="a4">
    <w:name w:val="No Spacing"/>
    <w:uiPriority w:val="99"/>
    <w:qFormat/>
    <w:rsid w:val="00E630F6"/>
  </w:style>
  <w:style w:type="character" w:customStyle="1" w:styleId="TitleChar">
    <w:name w:val="Title Char"/>
    <w:uiPriority w:val="99"/>
    <w:locked/>
    <w:rsid w:val="00E630F6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E630F6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E630F6"/>
    <w:pPr>
      <w:ind w:left="720" w:right="720"/>
    </w:pPr>
    <w:rPr>
      <w:rFonts w:cs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E630F6"/>
    <w:rPr>
      <w:rFonts w:cs="Times New Roman"/>
      <w:i/>
    </w:rPr>
  </w:style>
  <w:style w:type="paragraph" w:styleId="a5">
    <w:name w:val="Intense Quote"/>
    <w:basedOn w:val="a"/>
    <w:next w:val="a"/>
    <w:link w:val="a6"/>
    <w:uiPriority w:val="99"/>
    <w:qFormat/>
    <w:rsid w:val="00E630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</w:rPr>
  </w:style>
  <w:style w:type="character" w:customStyle="1" w:styleId="a6">
    <w:name w:val="Выделенная цитата Знак"/>
    <w:link w:val="a5"/>
    <w:uiPriority w:val="99"/>
    <w:locked/>
    <w:rsid w:val="00E630F6"/>
    <w:rPr>
      <w:rFonts w:cs="Times New Roman"/>
      <w:i/>
    </w:rPr>
  </w:style>
  <w:style w:type="paragraph" w:styleId="a7">
    <w:name w:val="header"/>
    <w:basedOn w:val="a"/>
    <w:link w:val="a8"/>
    <w:uiPriority w:val="99"/>
    <w:rsid w:val="00E630F6"/>
    <w:pPr>
      <w:tabs>
        <w:tab w:val="center" w:pos="7143"/>
        <w:tab w:val="right" w:pos="14287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630F6"/>
    <w:rPr>
      <w:rFonts w:cs="Times New Roman"/>
    </w:rPr>
  </w:style>
  <w:style w:type="character" w:customStyle="1" w:styleId="FooterChar">
    <w:name w:val="Footer Char"/>
    <w:uiPriority w:val="99"/>
    <w:locked/>
    <w:rsid w:val="00E630F6"/>
    <w:rPr>
      <w:rFonts w:cs="Times New Roman"/>
    </w:rPr>
  </w:style>
  <w:style w:type="paragraph" w:styleId="a9">
    <w:name w:val="caption"/>
    <w:basedOn w:val="a"/>
    <w:next w:val="a"/>
    <w:uiPriority w:val="99"/>
    <w:qFormat/>
    <w:rsid w:val="00E630F6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630F6"/>
  </w:style>
  <w:style w:type="table" w:styleId="aa">
    <w:name w:val="Table Grid"/>
    <w:basedOn w:val="a1"/>
    <w:uiPriority w:val="99"/>
    <w:rsid w:val="00E6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E630F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E630F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E630F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E630F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E630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E630F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E630F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E630F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E630F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E630F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E630F6"/>
    <w:pPr>
      <w:spacing w:after="40" w:line="240" w:lineRule="auto"/>
    </w:pPr>
    <w:rPr>
      <w:rFonts w:cs="Times New Roman"/>
      <w:sz w:val="18"/>
      <w:szCs w:val="20"/>
    </w:rPr>
  </w:style>
  <w:style w:type="character" w:customStyle="1" w:styleId="ac">
    <w:name w:val="Текст сноски Знак"/>
    <w:link w:val="ab"/>
    <w:uiPriority w:val="99"/>
    <w:locked/>
    <w:rsid w:val="00E630F6"/>
    <w:rPr>
      <w:rFonts w:cs="Times New Roman"/>
      <w:sz w:val="18"/>
    </w:rPr>
  </w:style>
  <w:style w:type="character" w:styleId="ad">
    <w:name w:val="footnote reference"/>
    <w:uiPriority w:val="99"/>
    <w:rsid w:val="00E630F6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630F6"/>
    <w:pPr>
      <w:spacing w:line="240" w:lineRule="auto"/>
    </w:pPr>
    <w:rPr>
      <w:rFonts w:cs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locked/>
    <w:rsid w:val="00E630F6"/>
    <w:rPr>
      <w:rFonts w:cs="Times New Roman"/>
      <w:sz w:val="20"/>
    </w:rPr>
  </w:style>
  <w:style w:type="character" w:styleId="af0">
    <w:name w:val="endnote reference"/>
    <w:uiPriority w:val="99"/>
    <w:semiHidden/>
    <w:rsid w:val="00E630F6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E630F6"/>
    <w:pPr>
      <w:spacing w:after="57"/>
    </w:pPr>
  </w:style>
  <w:style w:type="paragraph" w:styleId="23">
    <w:name w:val="toc 2"/>
    <w:basedOn w:val="a"/>
    <w:next w:val="a"/>
    <w:uiPriority w:val="99"/>
    <w:rsid w:val="00E630F6"/>
    <w:pPr>
      <w:spacing w:after="57"/>
      <w:ind w:left="283"/>
    </w:pPr>
  </w:style>
  <w:style w:type="paragraph" w:styleId="32">
    <w:name w:val="toc 3"/>
    <w:basedOn w:val="a"/>
    <w:next w:val="a"/>
    <w:uiPriority w:val="99"/>
    <w:rsid w:val="00E630F6"/>
    <w:pPr>
      <w:spacing w:after="57"/>
      <w:ind w:left="567"/>
    </w:pPr>
  </w:style>
  <w:style w:type="paragraph" w:styleId="42">
    <w:name w:val="toc 4"/>
    <w:basedOn w:val="a"/>
    <w:next w:val="a"/>
    <w:uiPriority w:val="99"/>
    <w:rsid w:val="00E630F6"/>
    <w:pPr>
      <w:spacing w:after="57"/>
      <w:ind w:left="850"/>
    </w:pPr>
  </w:style>
  <w:style w:type="paragraph" w:styleId="52">
    <w:name w:val="toc 5"/>
    <w:basedOn w:val="a"/>
    <w:next w:val="a"/>
    <w:uiPriority w:val="99"/>
    <w:rsid w:val="00E630F6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E630F6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E630F6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E630F6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E630F6"/>
    <w:pPr>
      <w:spacing w:after="57"/>
      <w:ind w:left="2268"/>
    </w:pPr>
  </w:style>
  <w:style w:type="paragraph" w:styleId="af1">
    <w:name w:val="TOC Heading"/>
    <w:basedOn w:val="1"/>
    <w:uiPriority w:val="99"/>
    <w:qFormat/>
    <w:rsid w:val="00E630F6"/>
    <w:pPr>
      <w:keepNext w:val="0"/>
      <w:keepLines w:val="0"/>
      <w:spacing w:before="0" w:after="0" w:line="240" w:lineRule="auto"/>
      <w:outlineLvl w:val="9"/>
    </w:pPr>
    <w:rPr>
      <w:rFonts w:ascii="Arial" w:hAnsi="Arial" w:cs="Arial"/>
      <w:b w:val="0"/>
      <w:sz w:val="20"/>
    </w:rPr>
  </w:style>
  <w:style w:type="paragraph" w:styleId="af2">
    <w:name w:val="table of figures"/>
    <w:basedOn w:val="a"/>
    <w:next w:val="a"/>
    <w:uiPriority w:val="99"/>
    <w:rsid w:val="00E630F6"/>
  </w:style>
  <w:style w:type="character" w:customStyle="1" w:styleId="11">
    <w:name w:val="Заголовок 1 Знак"/>
    <w:link w:val="1"/>
    <w:uiPriority w:val="99"/>
    <w:locked/>
    <w:rsid w:val="00E630F6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E630F6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E630F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E630F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E630F6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E630F6"/>
    <w:rPr>
      <w:rFonts w:ascii="Calibri" w:hAnsi="Calibri"/>
      <w:b/>
    </w:rPr>
  </w:style>
  <w:style w:type="paragraph" w:customStyle="1" w:styleId="10">
    <w:name w:val="Обычный1"/>
    <w:uiPriority w:val="99"/>
    <w:rsid w:val="00E630F6"/>
    <w:pPr>
      <w:spacing w:line="276" w:lineRule="auto"/>
    </w:pPr>
    <w:rPr>
      <w:sz w:val="22"/>
      <w:szCs w:val="22"/>
    </w:rPr>
  </w:style>
  <w:style w:type="paragraph" w:styleId="af3">
    <w:name w:val="Title"/>
    <w:basedOn w:val="10"/>
    <w:next w:val="10"/>
    <w:link w:val="af4"/>
    <w:uiPriority w:val="99"/>
    <w:qFormat/>
    <w:rsid w:val="00E630F6"/>
    <w:pPr>
      <w:keepNext/>
      <w:keepLines/>
      <w:spacing w:after="60"/>
    </w:pPr>
    <w:rPr>
      <w:rFonts w:ascii="Cambria" w:hAnsi="Cambria" w:cs="Times New Roman"/>
      <w:b/>
      <w:sz w:val="32"/>
      <w:szCs w:val="20"/>
    </w:rPr>
  </w:style>
  <w:style w:type="character" w:customStyle="1" w:styleId="af4">
    <w:name w:val="Заголовок Знак"/>
    <w:link w:val="af3"/>
    <w:uiPriority w:val="99"/>
    <w:locked/>
    <w:rsid w:val="00E630F6"/>
    <w:rPr>
      <w:rFonts w:ascii="Cambria" w:hAnsi="Cambria" w:cs="Times New Roman"/>
      <w:b/>
      <w:sz w:val="32"/>
    </w:rPr>
  </w:style>
  <w:style w:type="paragraph" w:styleId="af5">
    <w:name w:val="Subtitle"/>
    <w:basedOn w:val="10"/>
    <w:next w:val="10"/>
    <w:link w:val="af6"/>
    <w:uiPriority w:val="99"/>
    <w:qFormat/>
    <w:rsid w:val="00E630F6"/>
    <w:pPr>
      <w:keepNext/>
      <w:keepLines/>
      <w:spacing w:after="320"/>
    </w:pPr>
    <w:rPr>
      <w:rFonts w:ascii="Cambria" w:hAnsi="Cambria" w:cs="Times New Roman"/>
      <w:sz w:val="24"/>
      <w:szCs w:val="20"/>
    </w:rPr>
  </w:style>
  <w:style w:type="character" w:customStyle="1" w:styleId="af6">
    <w:name w:val="Подзаголовок Знак"/>
    <w:link w:val="af5"/>
    <w:uiPriority w:val="99"/>
    <w:locked/>
    <w:rsid w:val="00E630F6"/>
    <w:rPr>
      <w:rFonts w:ascii="Cambria" w:hAnsi="Cambria" w:cs="Times New Roman"/>
      <w:sz w:val="24"/>
    </w:rPr>
  </w:style>
  <w:style w:type="table" w:customStyle="1" w:styleId="af7">
    <w:name w:val="Стиль"/>
    <w:uiPriority w:val="99"/>
    <w:rsid w:val="00E630F6"/>
    <w:tblPr>
      <w:tblStyleRowBandSize w:val="1"/>
      <w:tblStyleColBandSize w:val="1"/>
      <w:tblInd w:w="0" w:type="dxa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3">
    <w:name w:val="Стиль1"/>
    <w:uiPriority w:val="99"/>
    <w:rsid w:val="00E630F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8">
    <w:name w:val="Balloon Text"/>
    <w:basedOn w:val="a"/>
    <w:link w:val="af9"/>
    <w:uiPriority w:val="99"/>
    <w:semiHidden/>
    <w:rsid w:val="00E630F6"/>
    <w:rPr>
      <w:rFonts w:ascii="Times New Roman" w:hAnsi="Times New Roman" w:cs="Times New Roman"/>
      <w:sz w:val="2"/>
      <w:szCs w:val="20"/>
    </w:rPr>
  </w:style>
  <w:style w:type="character" w:customStyle="1" w:styleId="af9">
    <w:name w:val="Текст выноски Знак"/>
    <w:link w:val="af8"/>
    <w:uiPriority w:val="99"/>
    <w:semiHidden/>
    <w:locked/>
    <w:rsid w:val="00E630F6"/>
    <w:rPr>
      <w:rFonts w:ascii="Times New Roman" w:hAnsi="Times New Roman" w:cs="Times New Roman"/>
      <w:sz w:val="2"/>
    </w:rPr>
  </w:style>
  <w:style w:type="character" w:styleId="afa">
    <w:name w:val="Hyperlink"/>
    <w:uiPriority w:val="99"/>
    <w:rsid w:val="00E630F6"/>
    <w:rPr>
      <w:rFonts w:cs="Times New Roman"/>
      <w:color w:val="0000FF"/>
      <w:u w:val="single"/>
    </w:rPr>
  </w:style>
  <w:style w:type="paragraph" w:styleId="afb">
    <w:name w:val="Revision"/>
    <w:hidden/>
    <w:uiPriority w:val="99"/>
    <w:semiHidden/>
    <w:rsid w:val="00E630F6"/>
    <w:rPr>
      <w:sz w:val="22"/>
      <w:szCs w:val="22"/>
    </w:rPr>
  </w:style>
  <w:style w:type="paragraph" w:styleId="afc">
    <w:name w:val="footer"/>
    <w:basedOn w:val="a"/>
    <w:link w:val="afd"/>
    <w:uiPriority w:val="99"/>
    <w:rsid w:val="00E630F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d">
    <w:name w:val="Нижний колонтитул Знак"/>
    <w:link w:val="afc"/>
    <w:uiPriority w:val="99"/>
    <w:semiHidden/>
    <w:locked/>
    <w:rsid w:val="00E630F6"/>
    <w:rPr>
      <w:rFonts w:cs="Times New Roman"/>
    </w:rPr>
  </w:style>
  <w:style w:type="character" w:styleId="afe">
    <w:name w:val="page number"/>
    <w:uiPriority w:val="99"/>
    <w:rsid w:val="00E630F6"/>
    <w:rPr>
      <w:rFonts w:cs="Times New Roman"/>
    </w:rPr>
  </w:style>
  <w:style w:type="character" w:styleId="aff">
    <w:name w:val="FollowedHyperlink"/>
    <w:uiPriority w:val="99"/>
    <w:semiHidden/>
    <w:unhideWhenUsed/>
    <w:locked/>
    <w:rsid w:val="006F2D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 парков - 2025</vt:lpstr>
    </vt:vector>
  </TitlesOfParts>
  <Company>ЦОДП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 парков - 2025</dc:title>
  <dc:subject/>
  <dc:creator>ЦОДП</dc:creator>
  <cp:keywords/>
  <dc:description/>
  <cp:lastModifiedBy>EcoMtld</cp:lastModifiedBy>
  <cp:revision>43</cp:revision>
  <dcterms:created xsi:type="dcterms:W3CDTF">2022-02-06T15:38:00Z</dcterms:created>
  <dcterms:modified xsi:type="dcterms:W3CDTF">2025-05-06T23:24:00Z</dcterms:modified>
</cp:coreProperties>
</file>